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6D831" w14:textId="77777777" w:rsidR="00812F7A" w:rsidRPr="0037488B" w:rsidRDefault="00812F7A" w:rsidP="00812F7A">
      <w:pPr>
        <w:pStyle w:val="Nagwek2"/>
        <w:jc w:val="right"/>
        <w:rPr>
          <w:rFonts w:ascii="Arial" w:hAnsi="Arial" w:cs="Arial"/>
          <w:b/>
          <w:bCs/>
          <w:color w:val="auto"/>
          <w:sz w:val="22"/>
          <w:szCs w:val="22"/>
        </w:rPr>
      </w:pPr>
      <w:bookmarkStart w:id="0" w:name="_Toc182833057"/>
      <w:r w:rsidRPr="0037488B">
        <w:rPr>
          <w:rFonts w:ascii="Arial" w:hAnsi="Arial" w:cs="Arial"/>
          <w:b/>
          <w:bCs/>
          <w:color w:val="auto"/>
          <w:sz w:val="22"/>
          <w:szCs w:val="22"/>
        </w:rPr>
        <w:t xml:space="preserve">ZAŁĄCZNIK Nr 1 - </w:t>
      </w:r>
      <w:bookmarkStart w:id="1" w:name="_Hlk209527412"/>
      <w:r w:rsidRPr="0037488B">
        <w:rPr>
          <w:rFonts w:ascii="Arial" w:hAnsi="Arial" w:cs="Arial"/>
          <w:b/>
          <w:bCs/>
          <w:color w:val="auto"/>
          <w:sz w:val="22"/>
          <w:szCs w:val="22"/>
        </w:rPr>
        <w:t>Dokumenty i informacje wymagane do złożenia oferty</w:t>
      </w:r>
      <w:bookmarkEnd w:id="0"/>
      <w:bookmarkEnd w:id="1"/>
    </w:p>
    <w:p w14:paraId="1040C3F1" w14:textId="77777777" w:rsidR="00812F7A" w:rsidRPr="0037488B" w:rsidRDefault="00812F7A" w:rsidP="00812F7A">
      <w:pPr>
        <w:pStyle w:val="Tekstpodstawowy"/>
        <w:spacing w:after="0"/>
        <w:rPr>
          <w:rFonts w:cs="Arial"/>
          <w:b/>
          <w:color w:val="000000" w:themeColor="text1"/>
          <w:sz w:val="20"/>
        </w:rPr>
      </w:pPr>
    </w:p>
    <w:p w14:paraId="1FA9BD02" w14:textId="77777777" w:rsidR="00812F7A" w:rsidRPr="0037488B" w:rsidRDefault="00812F7A" w:rsidP="00812F7A">
      <w:pPr>
        <w:pStyle w:val="Tekstpodstawowy"/>
        <w:spacing w:after="0"/>
        <w:rPr>
          <w:rFonts w:cs="Arial"/>
          <w:b/>
          <w:color w:val="000000" w:themeColor="text1"/>
          <w:sz w:val="20"/>
        </w:rPr>
      </w:pPr>
      <w:r w:rsidRPr="0037488B">
        <w:rPr>
          <w:rFonts w:cs="Arial"/>
          <w:b/>
          <w:color w:val="000000" w:themeColor="text1"/>
          <w:sz w:val="20"/>
        </w:rPr>
        <w:t>Oferta ma zawierać nw. dokumenty i informacje:</w:t>
      </w:r>
    </w:p>
    <w:p w14:paraId="4DC4C201" w14:textId="77777777" w:rsidR="00812F7A" w:rsidRPr="0037488B" w:rsidRDefault="00812F7A" w:rsidP="00812F7A">
      <w:pPr>
        <w:pStyle w:val="Nagwek3"/>
        <w:numPr>
          <w:ilvl w:val="0"/>
          <w:numId w:val="5"/>
        </w:numPr>
        <w:tabs>
          <w:tab w:val="num" w:pos="360"/>
        </w:tabs>
        <w:ind w:left="0" w:firstLine="0"/>
        <w:rPr>
          <w:rFonts w:ascii="Arial" w:hAnsi="Arial" w:cs="Arial"/>
          <w:b/>
          <w:bCs/>
          <w:color w:val="auto"/>
          <w:sz w:val="22"/>
          <w:szCs w:val="22"/>
        </w:rPr>
      </w:pPr>
      <w:bookmarkStart w:id="2" w:name="_Toc182833058"/>
      <w:r w:rsidRPr="0037488B">
        <w:rPr>
          <w:rFonts w:ascii="Arial" w:hAnsi="Arial" w:cs="Arial"/>
          <w:b/>
          <w:bCs/>
          <w:color w:val="auto"/>
          <w:sz w:val="22"/>
          <w:szCs w:val="22"/>
        </w:rPr>
        <w:t>Dokumenty formalne</w:t>
      </w:r>
      <w:bookmarkEnd w:id="2"/>
    </w:p>
    <w:p w14:paraId="105376C2" w14:textId="77777777" w:rsidR="00812F7A" w:rsidRPr="0037488B" w:rsidRDefault="00812F7A" w:rsidP="00812F7A">
      <w:pPr>
        <w:rPr>
          <w:sz w:val="22"/>
          <w:szCs w:val="22"/>
        </w:rPr>
      </w:pPr>
      <w:r w:rsidRPr="0037488B">
        <w:rPr>
          <w:sz w:val="22"/>
          <w:szCs w:val="22"/>
        </w:rPr>
        <w:t xml:space="preserve">Oferent, aby wgrać dokumenty formalne klika w pozycję „Kryteria formalne i ogólne”. W miejscu: „Dokumenty formalne” wybiera prawidłową opcję „Wartość / Oferta”, załącza dokumenty </w:t>
      </w:r>
      <w:r w:rsidRPr="0037488B">
        <w:rPr>
          <w:sz w:val="22"/>
          <w:szCs w:val="22"/>
        </w:rPr>
        <w:br/>
        <w:t>i zatwierdza poprzez „Zapisz”.</w:t>
      </w:r>
    </w:p>
    <w:p w14:paraId="09262DC6" w14:textId="77777777" w:rsidR="0037488B" w:rsidRPr="0037488B" w:rsidRDefault="0037488B" w:rsidP="0037488B">
      <w:pPr>
        <w:pStyle w:val="Nagwek7"/>
        <w:widowControl w:val="0"/>
        <w:numPr>
          <w:ilvl w:val="0"/>
          <w:numId w:val="2"/>
        </w:numPr>
        <w:tabs>
          <w:tab w:val="num" w:pos="567"/>
        </w:tabs>
        <w:spacing w:before="120" w:after="120" w:line="300" w:lineRule="exact"/>
        <w:ind w:left="284" w:hanging="284"/>
        <w:jc w:val="both"/>
        <w:rPr>
          <w:rFonts w:ascii="Arial" w:hAnsi="Arial" w:cs="Arial"/>
          <w:color w:val="auto"/>
          <w:sz w:val="18"/>
          <w:szCs w:val="18"/>
        </w:rPr>
      </w:pPr>
      <w:r w:rsidRPr="0037488B">
        <w:rPr>
          <w:rFonts w:ascii="Arial" w:hAnsi="Arial" w:cs="Arial"/>
          <w:color w:val="auto"/>
          <w:sz w:val="18"/>
          <w:szCs w:val="18"/>
        </w:rPr>
        <w:t>Wyciąg z Krajowego Rejestru Sądowego (KRS)</w:t>
      </w:r>
      <w:r w:rsidRPr="0037488B">
        <w:rPr>
          <w:rStyle w:val="Odwoanieprzypisudolnego"/>
          <w:rFonts w:ascii="Arial" w:hAnsi="Arial" w:cs="Arial"/>
          <w:color w:val="auto"/>
          <w:sz w:val="18"/>
          <w:szCs w:val="18"/>
        </w:rPr>
        <w:footnoteReference w:id="1"/>
      </w:r>
      <w:r w:rsidRPr="0037488B">
        <w:rPr>
          <w:rFonts w:ascii="Arial" w:hAnsi="Arial" w:cs="Arial"/>
          <w:color w:val="auto"/>
          <w:sz w:val="18"/>
          <w:szCs w:val="18"/>
        </w:rPr>
        <w:t xml:space="preserve"> lub zaświadczenie o wpisie do ewidencji działalności gospodarczej (CEIDG)</w:t>
      </w:r>
      <w:r w:rsidRPr="0037488B">
        <w:rPr>
          <w:rStyle w:val="Odwoanieprzypisudolnego"/>
          <w:rFonts w:ascii="Arial" w:hAnsi="Arial" w:cs="Arial"/>
          <w:color w:val="auto"/>
          <w:sz w:val="18"/>
          <w:szCs w:val="18"/>
        </w:rPr>
        <w:footnoteReference w:id="2"/>
      </w:r>
      <w:r w:rsidRPr="0037488B">
        <w:rPr>
          <w:rFonts w:ascii="Arial" w:hAnsi="Arial" w:cs="Arial"/>
          <w:color w:val="auto"/>
          <w:sz w:val="18"/>
          <w:szCs w:val="18"/>
        </w:rPr>
        <w:t xml:space="preserve"> lub równoważnego dokumentu rejestrowego Oferenta. </w:t>
      </w:r>
    </w:p>
    <w:p w14:paraId="18B6B603" w14:textId="77777777" w:rsidR="0037488B" w:rsidRPr="0037488B" w:rsidRDefault="0037488B" w:rsidP="0037488B">
      <w:pPr>
        <w:pStyle w:val="Nagwek7"/>
        <w:widowControl w:val="0"/>
        <w:numPr>
          <w:ilvl w:val="0"/>
          <w:numId w:val="2"/>
        </w:numPr>
        <w:tabs>
          <w:tab w:val="num" w:pos="567"/>
        </w:tabs>
        <w:spacing w:before="120" w:after="120" w:line="300" w:lineRule="exact"/>
        <w:ind w:left="284" w:hanging="284"/>
        <w:jc w:val="both"/>
        <w:rPr>
          <w:rFonts w:ascii="Arial" w:hAnsi="Arial" w:cs="Arial"/>
          <w:color w:val="auto"/>
          <w:sz w:val="18"/>
          <w:szCs w:val="18"/>
        </w:rPr>
      </w:pPr>
      <w:r w:rsidRPr="0037488B">
        <w:rPr>
          <w:rFonts w:ascii="Arial" w:hAnsi="Arial" w:cs="Arial"/>
          <w:color w:val="auto"/>
          <w:sz w:val="18"/>
          <w:szCs w:val="18"/>
        </w:rPr>
        <w:t>Aktualne zaświadczenie z Urzędu Skarbowego o braku zaległości podatkowych</w:t>
      </w:r>
      <w:r w:rsidRPr="0037488B">
        <w:rPr>
          <w:rFonts w:ascii="Arial" w:hAnsi="Arial" w:cs="Arial"/>
          <w:color w:val="auto"/>
          <w:sz w:val="18"/>
          <w:szCs w:val="18"/>
          <w:vertAlign w:val="superscript"/>
        </w:rPr>
        <w:t>3</w:t>
      </w:r>
      <w:r w:rsidRPr="0037488B">
        <w:rPr>
          <w:rFonts w:ascii="Arial" w:hAnsi="Arial" w:cs="Arial"/>
          <w:color w:val="auto"/>
          <w:sz w:val="18"/>
          <w:szCs w:val="18"/>
        </w:rPr>
        <w:t>.</w:t>
      </w:r>
    </w:p>
    <w:p w14:paraId="34714398" w14:textId="77777777" w:rsidR="0037488B" w:rsidRPr="0037488B" w:rsidRDefault="0037488B" w:rsidP="0037488B">
      <w:pPr>
        <w:pStyle w:val="Nagwek7"/>
        <w:widowControl w:val="0"/>
        <w:numPr>
          <w:ilvl w:val="0"/>
          <w:numId w:val="2"/>
        </w:numPr>
        <w:tabs>
          <w:tab w:val="num" w:pos="567"/>
        </w:tabs>
        <w:spacing w:before="120" w:after="120" w:line="300" w:lineRule="exact"/>
        <w:ind w:left="284" w:hanging="284"/>
        <w:jc w:val="both"/>
        <w:rPr>
          <w:rFonts w:ascii="Arial" w:hAnsi="Arial" w:cs="Arial"/>
          <w:color w:val="auto"/>
          <w:sz w:val="18"/>
          <w:szCs w:val="18"/>
        </w:rPr>
      </w:pPr>
      <w:r w:rsidRPr="0037488B">
        <w:rPr>
          <w:rFonts w:ascii="Arial" w:hAnsi="Arial" w:cs="Arial"/>
          <w:color w:val="auto"/>
          <w:sz w:val="18"/>
          <w:szCs w:val="18"/>
        </w:rPr>
        <w:t>Aktualne zaświadczenie z ZUS o niezaleganiu z opłacaniem składek</w:t>
      </w:r>
      <w:r w:rsidRPr="0037488B">
        <w:rPr>
          <w:rFonts w:ascii="Arial" w:hAnsi="Arial" w:cs="Arial"/>
          <w:color w:val="auto"/>
          <w:sz w:val="18"/>
          <w:szCs w:val="18"/>
          <w:vertAlign w:val="superscript"/>
        </w:rPr>
        <w:t>3</w:t>
      </w:r>
      <w:r w:rsidRPr="0037488B">
        <w:rPr>
          <w:rFonts w:ascii="Arial" w:hAnsi="Arial" w:cs="Arial"/>
          <w:color w:val="auto"/>
          <w:sz w:val="18"/>
          <w:szCs w:val="18"/>
        </w:rPr>
        <w:t xml:space="preserve">. </w:t>
      </w:r>
    </w:p>
    <w:p w14:paraId="783AE207" w14:textId="77777777" w:rsidR="0037488B" w:rsidRPr="0037488B" w:rsidRDefault="0037488B" w:rsidP="0037488B">
      <w:pPr>
        <w:pStyle w:val="Tekstpodstawowy2"/>
        <w:numPr>
          <w:ilvl w:val="0"/>
          <w:numId w:val="2"/>
        </w:numPr>
        <w:tabs>
          <w:tab w:val="num" w:pos="207"/>
          <w:tab w:val="num" w:pos="284"/>
        </w:tabs>
        <w:spacing w:before="120" w:line="300" w:lineRule="exact"/>
        <w:ind w:left="284" w:hanging="284"/>
        <w:jc w:val="both"/>
        <w:rPr>
          <w:rFonts w:ascii="Arial" w:hAnsi="Arial" w:cs="Arial"/>
          <w:i/>
          <w:iCs/>
          <w:strike/>
          <w:color w:val="000000"/>
          <w:sz w:val="18"/>
          <w:szCs w:val="18"/>
        </w:rPr>
      </w:pPr>
      <w:r w:rsidRPr="0037488B">
        <w:rPr>
          <w:rFonts w:ascii="Arial" w:hAnsi="Arial" w:cs="Arial"/>
          <w:color w:val="000000"/>
          <w:sz w:val="18"/>
          <w:szCs w:val="18"/>
        </w:rPr>
        <w:tab/>
      </w:r>
      <w:r w:rsidRPr="0037488B">
        <w:rPr>
          <w:rFonts w:ascii="Arial" w:hAnsi="Arial" w:cs="Arial"/>
          <w:strike/>
          <w:color w:val="000000"/>
          <w:sz w:val="18"/>
          <w:szCs w:val="18"/>
        </w:rPr>
        <w:t>D</w:t>
      </w:r>
      <w:r w:rsidRPr="0037488B">
        <w:rPr>
          <w:rFonts w:ascii="Arial" w:hAnsi="Arial" w:cs="Arial"/>
          <w:i/>
          <w:iCs/>
          <w:strike/>
          <w:color w:val="000000"/>
          <w:sz w:val="18"/>
          <w:szCs w:val="18"/>
        </w:rPr>
        <w:t>okumenty dotyczące wiarygodności finansowej (podpisane przez osoby umocowane lub głównego księgowego Oferenta):</w:t>
      </w:r>
    </w:p>
    <w:p w14:paraId="05FE0F26" w14:textId="77777777" w:rsidR="0037488B" w:rsidRPr="0037488B" w:rsidRDefault="0037488B" w:rsidP="0037488B">
      <w:pPr>
        <w:pStyle w:val="msolistparagraph0"/>
        <w:numPr>
          <w:ilvl w:val="1"/>
          <w:numId w:val="11"/>
        </w:numPr>
        <w:spacing w:before="120" w:after="120" w:line="300" w:lineRule="exact"/>
        <w:ind w:left="709"/>
        <w:jc w:val="both"/>
        <w:rPr>
          <w:rFonts w:ascii="Arial" w:hAnsi="Arial" w:cs="Arial"/>
          <w:i/>
          <w:iCs/>
          <w:strike/>
          <w:color w:val="000000"/>
          <w:sz w:val="18"/>
          <w:szCs w:val="18"/>
        </w:rPr>
      </w:pPr>
      <w:r w:rsidRPr="0037488B">
        <w:rPr>
          <w:rFonts w:ascii="Arial" w:hAnsi="Arial" w:cs="Arial"/>
          <w:i/>
          <w:iCs/>
          <w:strike/>
          <w:color w:val="000000"/>
          <w:sz w:val="18"/>
          <w:szCs w:val="18"/>
        </w:rPr>
        <w:t>dla podmiotów gospodarczych prowadzących pełną księgowość:</w:t>
      </w:r>
    </w:p>
    <w:p w14:paraId="7E97C7CB"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 xml:space="preserve">jednostkowe sprawozdanie finansowe zawierające minimum bilans oraz rachunek zysków i strat przy czym: </w:t>
      </w:r>
    </w:p>
    <w:p w14:paraId="1FD8B048" w14:textId="77777777" w:rsidR="0037488B" w:rsidRPr="0037488B" w:rsidRDefault="0037488B" w:rsidP="0037488B">
      <w:pPr>
        <w:pStyle w:val="msolistparagraph0"/>
        <w:numPr>
          <w:ilvl w:val="3"/>
          <w:numId w:val="11"/>
        </w:numPr>
        <w:spacing w:before="120" w:after="120" w:line="300" w:lineRule="exact"/>
        <w:ind w:left="1985"/>
        <w:jc w:val="both"/>
        <w:rPr>
          <w:rFonts w:ascii="Arial" w:hAnsi="Arial" w:cs="Arial"/>
          <w:i/>
          <w:iCs/>
          <w:strike/>
          <w:color w:val="000000"/>
          <w:sz w:val="18"/>
          <w:szCs w:val="18"/>
        </w:rPr>
      </w:pPr>
      <w:r w:rsidRPr="0037488B">
        <w:rPr>
          <w:rFonts w:ascii="Arial" w:hAnsi="Arial" w:cs="Arial"/>
          <w:i/>
          <w:iCs/>
          <w:strike/>
          <w:color w:val="000000"/>
          <w:sz w:val="18"/>
          <w:szCs w:val="18"/>
        </w:rPr>
        <w:t>Oferent powinien dostarczyć sprawozdanie finansowe sporządzone w formie elektronicznej .</w:t>
      </w:r>
      <w:proofErr w:type="spellStart"/>
      <w:r w:rsidRPr="0037488B">
        <w:rPr>
          <w:rFonts w:ascii="Arial" w:hAnsi="Arial" w:cs="Arial"/>
          <w:i/>
          <w:iCs/>
          <w:strike/>
          <w:color w:val="000000"/>
          <w:sz w:val="18"/>
          <w:szCs w:val="18"/>
        </w:rPr>
        <w:t>xml</w:t>
      </w:r>
      <w:proofErr w:type="spellEnd"/>
      <w:r w:rsidRPr="0037488B">
        <w:rPr>
          <w:rFonts w:ascii="Arial" w:hAnsi="Arial" w:cs="Arial"/>
          <w:i/>
          <w:iCs/>
          <w:strike/>
          <w:color w:val="000000"/>
          <w:sz w:val="18"/>
          <w:szCs w:val="18"/>
        </w:rPr>
        <w:t xml:space="preserve"> lub w przypadku podmiotów sporządzających sprawozdania finansowe zgodnie z MSSF w formie PDF/ XHTML/ XBRL. W przypadku przesłania kopii SF występuje konieczność potwierdzenia za zgodność z oryginałem zgodnie z reprezentacją kontrahenta;</w:t>
      </w:r>
    </w:p>
    <w:p w14:paraId="56EF859C" w14:textId="77777777" w:rsidR="0037488B" w:rsidRPr="0037488B" w:rsidRDefault="0037488B" w:rsidP="0037488B">
      <w:pPr>
        <w:pStyle w:val="msolistparagraph0"/>
        <w:numPr>
          <w:ilvl w:val="3"/>
          <w:numId w:val="11"/>
        </w:numPr>
        <w:spacing w:before="120" w:after="120" w:line="300" w:lineRule="exact"/>
        <w:ind w:left="1985"/>
        <w:jc w:val="both"/>
        <w:rPr>
          <w:rFonts w:ascii="Arial" w:hAnsi="Arial" w:cs="Arial"/>
          <w:i/>
          <w:iCs/>
          <w:strike/>
          <w:color w:val="000000"/>
          <w:sz w:val="18"/>
          <w:szCs w:val="18"/>
        </w:rPr>
      </w:pPr>
      <w:r w:rsidRPr="0037488B">
        <w:rPr>
          <w:rFonts w:ascii="Arial" w:hAnsi="Arial" w:cs="Arial"/>
          <w:i/>
          <w:iCs/>
          <w:strike/>
          <w:color w:val="000000"/>
          <w:sz w:val="18"/>
          <w:szCs w:val="18"/>
        </w:rPr>
        <w:t>w przypadku, gdy Oferent sporządza skonsolidowane sprawozdania finansowe zobowiązany jest dostarczyć również takie sprawozdanie za ostatni zamknięty rok obrotowy;</w:t>
      </w:r>
    </w:p>
    <w:p w14:paraId="3DE58824" w14:textId="77777777" w:rsidR="0037488B" w:rsidRPr="0037488B" w:rsidRDefault="0037488B" w:rsidP="0037488B">
      <w:pPr>
        <w:pStyle w:val="msolistparagraph0"/>
        <w:numPr>
          <w:ilvl w:val="3"/>
          <w:numId w:val="11"/>
        </w:numPr>
        <w:spacing w:before="120" w:after="120" w:line="300" w:lineRule="exact"/>
        <w:ind w:left="1985"/>
        <w:jc w:val="both"/>
        <w:rPr>
          <w:rFonts w:ascii="Arial" w:hAnsi="Arial" w:cs="Arial"/>
          <w:i/>
          <w:iCs/>
          <w:strike/>
          <w:color w:val="000000"/>
          <w:sz w:val="18"/>
          <w:szCs w:val="18"/>
        </w:rPr>
      </w:pPr>
      <w:r w:rsidRPr="0037488B">
        <w:rPr>
          <w:rFonts w:ascii="Arial" w:hAnsi="Arial" w:cs="Arial"/>
          <w:i/>
          <w:iCs/>
          <w:strike/>
          <w:color w:val="000000"/>
          <w:sz w:val="18"/>
          <w:szCs w:val="18"/>
        </w:rPr>
        <w:t>w przypadkach, kiedy Oferent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Oferenta,</w:t>
      </w:r>
    </w:p>
    <w:p w14:paraId="29A49815"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najbardziej aktualne kwartalne dane finansowe (bilans i rachunek zysków i strat lub F01) podpisane zgodnie z reprezentacją lub przez lub osobę, której powierzono prowadzenie ksiąg rachunkowych Oferenta,</w:t>
      </w:r>
    </w:p>
    <w:p w14:paraId="2A6B30A7"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lastRenderedPageBreak/>
        <w:t>opinię z badania sprawozdania finansowego przez Biegłego Rewidenta w sytuacji, gdy podmiot zobowiązany jest do przeprowadzenia badania swoich sprawozdań,</w:t>
      </w:r>
    </w:p>
    <w:p w14:paraId="6D363408"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sprawozdanie z działalności jednostki w przypadku, gdy podmiot zobowiązany jest do jego sporządzenia.</w:t>
      </w:r>
    </w:p>
    <w:p w14:paraId="53770E0B" w14:textId="77777777" w:rsidR="0037488B" w:rsidRPr="0037488B" w:rsidRDefault="0037488B" w:rsidP="0037488B">
      <w:pPr>
        <w:pStyle w:val="msolistparagraph0"/>
        <w:numPr>
          <w:ilvl w:val="1"/>
          <w:numId w:val="11"/>
        </w:numPr>
        <w:spacing w:before="120" w:after="120" w:line="300" w:lineRule="exact"/>
        <w:ind w:left="709" w:hanging="425"/>
        <w:jc w:val="both"/>
        <w:rPr>
          <w:rFonts w:ascii="Arial" w:hAnsi="Arial" w:cs="Arial"/>
          <w:i/>
          <w:iCs/>
          <w:strike/>
          <w:color w:val="000000"/>
          <w:sz w:val="18"/>
          <w:szCs w:val="18"/>
        </w:rPr>
      </w:pPr>
      <w:r w:rsidRPr="0037488B">
        <w:rPr>
          <w:rFonts w:ascii="Arial" w:hAnsi="Arial" w:cs="Arial"/>
          <w:i/>
          <w:iCs/>
          <w:strike/>
          <w:color w:val="000000"/>
          <w:sz w:val="18"/>
          <w:szCs w:val="18"/>
        </w:rPr>
        <w:t>dla podmiotów gospodarczych prowadzących uproszczoną sprawozdawczość księgową:</w:t>
      </w:r>
    </w:p>
    <w:p w14:paraId="19628EA5"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roczne sprawozdania (PIT–y w odniesieniu do wszystkich wspólników wraz z potwierdzeniem ich wpłynięcia do Urzędu Skarbowego) za dwa ostatnie lata kalendarzowe, chyba, że okres prowadzenia działalności jest krótszy wówczas dokumenty powinny dotyczyć całego okresu prowadzenia działalności,</w:t>
      </w:r>
    </w:p>
    <w:p w14:paraId="750710D4"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najbardziej aktualne oświadczenie o przychodach, kosztach i dochodach za bieżący okres sprawozdawczy podpisane przez właściwe osoby. Dopuszcza się przedstawienie kopii ww. dokumentu potwierdzonej za zgodność z oryginałem przez właściciela lub główną księgową,</w:t>
      </w:r>
    </w:p>
    <w:p w14:paraId="2B1D7A65" w14:textId="77777777" w:rsidR="0037488B" w:rsidRPr="0037488B" w:rsidRDefault="0037488B" w:rsidP="0037488B">
      <w:pPr>
        <w:pStyle w:val="msolistparagraph0"/>
        <w:numPr>
          <w:ilvl w:val="1"/>
          <w:numId w:val="11"/>
        </w:numPr>
        <w:spacing w:before="120" w:after="120" w:line="300" w:lineRule="exact"/>
        <w:ind w:left="709" w:hanging="425"/>
        <w:jc w:val="both"/>
        <w:rPr>
          <w:rFonts w:ascii="Arial" w:hAnsi="Arial" w:cs="Arial"/>
          <w:i/>
          <w:iCs/>
          <w:strike/>
          <w:color w:val="000000"/>
          <w:sz w:val="18"/>
          <w:szCs w:val="18"/>
        </w:rPr>
      </w:pPr>
      <w:r w:rsidRPr="0037488B">
        <w:rPr>
          <w:rFonts w:ascii="Arial" w:hAnsi="Arial" w:cs="Arial"/>
          <w:i/>
          <w:iCs/>
          <w:strike/>
          <w:color w:val="000000"/>
          <w:sz w:val="18"/>
          <w:szCs w:val="18"/>
        </w:rPr>
        <w:t>dla podmiotów zagranicznych:</w:t>
      </w:r>
    </w:p>
    <w:p w14:paraId="24ED4564"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jednostkowe sprawozdanie finansowe zawierające minimum bilans oraz rachunek zysków i strat przy czym:</w:t>
      </w:r>
    </w:p>
    <w:p w14:paraId="3D8BD8DB" w14:textId="77777777" w:rsidR="0037488B" w:rsidRPr="0037488B" w:rsidRDefault="0037488B" w:rsidP="0037488B">
      <w:pPr>
        <w:pStyle w:val="msolistparagraph0"/>
        <w:numPr>
          <w:ilvl w:val="3"/>
          <w:numId w:val="11"/>
        </w:numPr>
        <w:spacing w:before="120" w:after="120" w:line="300" w:lineRule="exact"/>
        <w:ind w:left="1985" w:hanging="709"/>
        <w:jc w:val="both"/>
        <w:rPr>
          <w:rFonts w:ascii="Arial" w:hAnsi="Arial" w:cs="Arial"/>
          <w:i/>
          <w:iCs/>
          <w:strike/>
          <w:color w:val="000000"/>
          <w:sz w:val="18"/>
          <w:szCs w:val="18"/>
        </w:rPr>
      </w:pPr>
      <w:r w:rsidRPr="0037488B">
        <w:rPr>
          <w:rFonts w:ascii="Arial" w:hAnsi="Arial" w:cs="Arial"/>
          <w:i/>
          <w:iCs/>
          <w:strike/>
          <w:color w:val="000000"/>
          <w:sz w:val="18"/>
          <w:szCs w:val="18"/>
        </w:rPr>
        <w:t>Oferent powinien dostarczyć ww. dokumenty w przypadku dokumentów sporządzanych wyłącznie w formie elektronicznej sporządzone w wymaganej formie i podpisane przez właściwe osoby zgodnie z wymogami lokalnych przepisów prawa lub w przypadku podmiotów sporządzających sprawozdania finansowe zgodnie z MSSF w formie PDF/ XHTML/ XBRL. W przypadku przesłania kopii sprawozdania finansowanego występuje konieczność potwierdzenia za zgodność z oryginałem zgodnie z reprezentacją Oferenta,</w:t>
      </w:r>
    </w:p>
    <w:p w14:paraId="390B26FF" w14:textId="77777777" w:rsidR="0037488B" w:rsidRPr="0037488B" w:rsidRDefault="0037488B" w:rsidP="0037488B">
      <w:pPr>
        <w:pStyle w:val="msolistparagraph0"/>
        <w:numPr>
          <w:ilvl w:val="3"/>
          <w:numId w:val="11"/>
        </w:numPr>
        <w:spacing w:before="120" w:after="120" w:line="300" w:lineRule="exact"/>
        <w:ind w:left="1985" w:hanging="709"/>
        <w:jc w:val="both"/>
        <w:rPr>
          <w:rFonts w:ascii="Arial" w:hAnsi="Arial" w:cs="Arial"/>
          <w:i/>
          <w:iCs/>
          <w:strike/>
          <w:color w:val="000000"/>
          <w:sz w:val="18"/>
          <w:szCs w:val="18"/>
        </w:rPr>
      </w:pPr>
      <w:r w:rsidRPr="0037488B">
        <w:rPr>
          <w:rFonts w:ascii="Arial" w:hAnsi="Arial" w:cs="Arial"/>
          <w:i/>
          <w:iCs/>
          <w:strike/>
          <w:color w:val="000000"/>
          <w:sz w:val="18"/>
          <w:szCs w:val="18"/>
        </w:rPr>
        <w:t>dokumenty powinny obejmować okres dwóch pełnych lat sprawozdawczych, chyba, że okres prowadzenia działalności jest krótszy - wówczas dokumenty powinny dotyczyć całego okresu prowadzenia działalności,</w:t>
      </w:r>
    </w:p>
    <w:p w14:paraId="7BE3CB84" w14:textId="77777777" w:rsidR="0037488B" w:rsidRPr="0037488B" w:rsidRDefault="0037488B" w:rsidP="0037488B">
      <w:pPr>
        <w:pStyle w:val="msolistparagraph0"/>
        <w:numPr>
          <w:ilvl w:val="3"/>
          <w:numId w:val="11"/>
        </w:numPr>
        <w:spacing w:before="120" w:after="120" w:line="300" w:lineRule="exact"/>
        <w:ind w:left="1985" w:hanging="709"/>
        <w:jc w:val="both"/>
        <w:rPr>
          <w:rFonts w:ascii="Arial" w:hAnsi="Arial" w:cs="Arial"/>
          <w:i/>
          <w:iCs/>
          <w:strike/>
          <w:color w:val="000000"/>
          <w:sz w:val="18"/>
          <w:szCs w:val="18"/>
        </w:rPr>
      </w:pPr>
      <w:r w:rsidRPr="0037488B">
        <w:rPr>
          <w:rFonts w:ascii="Arial" w:hAnsi="Arial" w:cs="Arial"/>
          <w:i/>
          <w:iCs/>
          <w:strike/>
          <w:color w:val="000000"/>
          <w:sz w:val="18"/>
          <w:szCs w:val="18"/>
        </w:rPr>
        <w:t>w przypadku, gdy Oferent sporządza skonsolidowane sprawozdania finansowe zobowiązany jest dostarczyć również takie sprawozdanie za ostatni zamknięty rok obrotowy,</w:t>
      </w:r>
    </w:p>
    <w:p w14:paraId="6D0380B6" w14:textId="77777777" w:rsidR="0037488B" w:rsidRPr="0037488B" w:rsidRDefault="0037488B" w:rsidP="0037488B">
      <w:pPr>
        <w:pStyle w:val="msolistparagraph0"/>
        <w:numPr>
          <w:ilvl w:val="3"/>
          <w:numId w:val="11"/>
        </w:numPr>
        <w:spacing w:before="120" w:after="120" w:line="300" w:lineRule="exact"/>
        <w:ind w:left="1985" w:hanging="709"/>
        <w:jc w:val="both"/>
        <w:rPr>
          <w:rFonts w:ascii="Arial" w:hAnsi="Arial" w:cs="Arial"/>
          <w:i/>
          <w:iCs/>
          <w:strike/>
          <w:color w:val="000000"/>
          <w:sz w:val="18"/>
          <w:szCs w:val="18"/>
        </w:rPr>
      </w:pPr>
      <w:r w:rsidRPr="0037488B">
        <w:rPr>
          <w:rFonts w:ascii="Arial" w:hAnsi="Arial" w:cs="Arial"/>
          <w:i/>
          <w:iCs/>
          <w:strike/>
          <w:color w:val="000000"/>
          <w:sz w:val="18"/>
          <w:szCs w:val="18"/>
        </w:rPr>
        <w:t>w przypadkach, kiedy Oferent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Oferenta,</w:t>
      </w:r>
    </w:p>
    <w:p w14:paraId="3A6DA667"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najbardziej aktualne kwartalne/półroczne sprawozdanie za ostatni zakończony okres,</w:t>
      </w:r>
    </w:p>
    <w:p w14:paraId="1B9580A2"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dokument zawierający odpowiednik numeru identyfikacji podatkowej,</w:t>
      </w:r>
    </w:p>
    <w:p w14:paraId="517477B4"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opinie z badania sprawozdania finansowego przez Biegłego Rewidenta w sytuacji, gdy podmiot zobowiązany jest do przeprowadzenia badania swoich sprawozdań,</w:t>
      </w:r>
    </w:p>
    <w:p w14:paraId="7C211EB6"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sprawozdanie z działalności jednostki lub inny - właściwy dla lokalnej legislacji - dokument o tożsamej treści w przypadku, gdy podmiot zobowiązany jest do jego sporządzenia</w:t>
      </w:r>
    </w:p>
    <w:p w14:paraId="1DA422A8" w14:textId="77777777" w:rsidR="0037488B" w:rsidRPr="0037488B" w:rsidRDefault="0037488B" w:rsidP="0037488B">
      <w:pPr>
        <w:pStyle w:val="msolistparagraph0"/>
        <w:numPr>
          <w:ilvl w:val="1"/>
          <w:numId w:val="11"/>
        </w:numPr>
        <w:spacing w:before="120" w:after="120" w:line="300" w:lineRule="exact"/>
        <w:ind w:left="709" w:hanging="425"/>
        <w:jc w:val="both"/>
        <w:rPr>
          <w:rFonts w:ascii="Arial" w:hAnsi="Arial" w:cs="Arial"/>
          <w:i/>
          <w:iCs/>
          <w:strike/>
          <w:color w:val="000000"/>
          <w:sz w:val="18"/>
          <w:szCs w:val="18"/>
        </w:rPr>
      </w:pPr>
      <w:r w:rsidRPr="0037488B">
        <w:rPr>
          <w:rFonts w:ascii="Arial" w:hAnsi="Arial" w:cs="Arial"/>
          <w:i/>
          <w:iCs/>
          <w:strike/>
          <w:sz w:val="18"/>
          <w:szCs w:val="18"/>
        </w:rPr>
        <w:lastRenderedPageBreak/>
        <w:t xml:space="preserve">Ponadto w przypadku poniesionej straty na koniec któregoś z okresów sprawozdawczych wymagane jest dodatkowe wyjaśnienie z jakiego powodu strata wystąpiła. </w:t>
      </w:r>
    </w:p>
    <w:p w14:paraId="6A2C471A" w14:textId="77777777" w:rsidR="0037488B" w:rsidRPr="0037488B" w:rsidRDefault="0037488B" w:rsidP="0037488B">
      <w:pPr>
        <w:pStyle w:val="MKTekst"/>
        <w:numPr>
          <w:ilvl w:val="0"/>
          <w:numId w:val="2"/>
        </w:numPr>
        <w:spacing w:before="120" w:after="120" w:line="300" w:lineRule="exact"/>
        <w:ind w:left="284" w:hanging="284"/>
        <w:rPr>
          <w:i/>
          <w:iCs/>
          <w:sz w:val="18"/>
          <w:szCs w:val="18"/>
        </w:rPr>
      </w:pPr>
      <w:r w:rsidRPr="0037488B">
        <w:rPr>
          <w:i/>
          <w:iCs/>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73FD9572" w14:textId="6C5F0B5B" w:rsidR="0037488B" w:rsidRPr="0037488B" w:rsidRDefault="0037488B" w:rsidP="0037488B">
      <w:pPr>
        <w:pStyle w:val="MKTekst"/>
        <w:numPr>
          <w:ilvl w:val="0"/>
          <w:numId w:val="2"/>
        </w:numPr>
        <w:spacing w:before="120" w:after="120" w:line="300" w:lineRule="exact"/>
        <w:ind w:left="284" w:hanging="284"/>
        <w:rPr>
          <w:i/>
          <w:iCs/>
          <w:sz w:val="18"/>
          <w:szCs w:val="18"/>
        </w:rPr>
      </w:pPr>
      <w:r w:rsidRPr="0037488B">
        <w:rPr>
          <w:i/>
          <w:iCs/>
          <w:sz w:val="18"/>
          <w:szCs w:val="18"/>
        </w:rPr>
        <w:t>PIT – 28</w:t>
      </w:r>
      <w:r>
        <w:rPr>
          <w:i/>
          <w:iCs/>
          <w:sz w:val="18"/>
          <w:szCs w:val="18"/>
        </w:rPr>
        <w:t xml:space="preserve"> </w:t>
      </w:r>
      <w:r w:rsidRPr="0037488B">
        <w:rPr>
          <w:i/>
          <w:iCs/>
          <w:sz w:val="18"/>
          <w:szCs w:val="18"/>
        </w:rPr>
        <w:t xml:space="preserve"> albo PIT 36L – w przypadku jednoosobowej działalności gospodarczej, za ostatnie 2 lata,</w:t>
      </w:r>
    </w:p>
    <w:p w14:paraId="5ECFAE37" w14:textId="77777777" w:rsidR="0037488B" w:rsidRPr="0037488B" w:rsidRDefault="0037488B" w:rsidP="0037488B">
      <w:pPr>
        <w:pStyle w:val="MKTekst"/>
        <w:numPr>
          <w:ilvl w:val="0"/>
          <w:numId w:val="2"/>
        </w:numPr>
        <w:spacing w:before="120" w:after="120" w:line="300" w:lineRule="exact"/>
        <w:ind w:left="284" w:hanging="284"/>
        <w:rPr>
          <w:sz w:val="18"/>
          <w:szCs w:val="18"/>
        </w:rPr>
      </w:pPr>
      <w:r w:rsidRPr="0037488B">
        <w:rPr>
          <w:sz w:val="18"/>
          <w:szCs w:val="18"/>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605B5B3B" w14:textId="77777777" w:rsidR="0037488B" w:rsidRPr="0037488B" w:rsidRDefault="0037488B" w:rsidP="0037488B">
      <w:pPr>
        <w:pStyle w:val="MKTekst"/>
        <w:numPr>
          <w:ilvl w:val="0"/>
          <w:numId w:val="2"/>
        </w:numPr>
        <w:spacing w:before="120" w:after="120" w:line="300" w:lineRule="exact"/>
        <w:ind w:left="284" w:hanging="284"/>
        <w:rPr>
          <w:sz w:val="18"/>
          <w:szCs w:val="18"/>
        </w:rPr>
      </w:pPr>
      <w:r w:rsidRPr="0037488B">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2BC7CBD0" w14:textId="77777777" w:rsidR="0037488B" w:rsidRPr="0037488B" w:rsidRDefault="0037488B" w:rsidP="0037488B">
      <w:pPr>
        <w:pStyle w:val="MKTekst"/>
        <w:numPr>
          <w:ilvl w:val="0"/>
          <w:numId w:val="2"/>
        </w:numPr>
        <w:tabs>
          <w:tab w:val="num" w:pos="207"/>
          <w:tab w:val="num" w:pos="567"/>
        </w:tabs>
        <w:spacing w:before="120" w:after="120" w:line="300" w:lineRule="exact"/>
        <w:ind w:left="284" w:hanging="284"/>
        <w:rPr>
          <w:sz w:val="18"/>
          <w:szCs w:val="18"/>
        </w:rPr>
      </w:pPr>
      <w:r w:rsidRPr="0037488B">
        <w:rPr>
          <w:sz w:val="18"/>
          <w:szCs w:val="18"/>
        </w:rPr>
        <w:tab/>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AE2BB30" w14:textId="77777777" w:rsidR="0037488B" w:rsidRPr="0037488B" w:rsidRDefault="0037488B" w:rsidP="0037488B">
      <w:pPr>
        <w:pStyle w:val="MKTekst"/>
        <w:numPr>
          <w:ilvl w:val="0"/>
          <w:numId w:val="2"/>
        </w:numPr>
        <w:tabs>
          <w:tab w:val="num" w:pos="142"/>
          <w:tab w:val="num" w:pos="567"/>
        </w:tabs>
        <w:spacing w:before="120" w:after="120" w:line="300" w:lineRule="exact"/>
        <w:ind w:left="284" w:hanging="284"/>
        <w:rPr>
          <w:sz w:val="18"/>
          <w:szCs w:val="18"/>
        </w:rPr>
      </w:pPr>
      <w:r w:rsidRPr="0037488B">
        <w:rPr>
          <w:sz w:val="18"/>
          <w:szCs w:val="18"/>
        </w:rPr>
        <w:t>Zaświadczenie właściwego naczelnika urzędu skarbowego o zarejestrowaniu Oferenta jako czynnego podatnika VAT bądź odpowiedni wydruk z Portalu Podatkowego prowadzonego przez Ministra Finansów, wystawione nie wcześniej niż 2 miesiące przed upływem terminu składania ofert. Jeżeli Oferent nie jest podatnikiem VAT czynnym lub zwolnionym, zamiast dokumentów, o których mowa w niniejszym punkcie składa dokument potwierdzający brak rejestracji.</w:t>
      </w:r>
    </w:p>
    <w:p w14:paraId="5733E4FF" w14:textId="77777777" w:rsidR="0037488B" w:rsidRPr="0037488B" w:rsidRDefault="0037488B" w:rsidP="0037488B">
      <w:pPr>
        <w:pStyle w:val="MKTekst"/>
        <w:numPr>
          <w:ilvl w:val="0"/>
          <w:numId w:val="2"/>
        </w:numPr>
        <w:spacing w:before="120" w:after="120" w:line="300" w:lineRule="exact"/>
        <w:ind w:left="284" w:hanging="284"/>
        <w:rPr>
          <w:sz w:val="18"/>
          <w:szCs w:val="18"/>
        </w:rPr>
      </w:pPr>
      <w:r w:rsidRPr="0037488B">
        <w:rPr>
          <w:sz w:val="18"/>
          <w:szCs w:val="18"/>
        </w:rPr>
        <w:t>Jeżeli Oferent ma siedzibę lub miejsce zamieszkania za granicą:</w:t>
      </w:r>
    </w:p>
    <w:p w14:paraId="7CE4EC31" w14:textId="77777777" w:rsidR="0037488B" w:rsidRPr="0037488B" w:rsidRDefault="0037488B" w:rsidP="0037488B">
      <w:pPr>
        <w:pStyle w:val="MKTekst"/>
        <w:numPr>
          <w:ilvl w:val="1"/>
          <w:numId w:val="9"/>
        </w:numPr>
        <w:spacing w:before="120" w:after="120" w:line="300" w:lineRule="exact"/>
        <w:ind w:left="993" w:hanging="709"/>
        <w:rPr>
          <w:sz w:val="18"/>
          <w:szCs w:val="18"/>
        </w:rPr>
      </w:pPr>
      <w:r w:rsidRPr="0037488B">
        <w:rPr>
          <w:sz w:val="18"/>
          <w:szCs w:val="18"/>
        </w:rPr>
        <w:t>nie składa dokumentu, o którym mowa w pkt. 10, składa natomiast pisemną informację w języku polskim, dotyczącą sposobu rozliczenia umowy na gruncie VAT, sporządzoną zgodnie ze wzorem zawartym w Załączniku nr 4 do Zapytania ofertowego;</w:t>
      </w:r>
    </w:p>
    <w:p w14:paraId="754600AB" w14:textId="77777777" w:rsidR="0037488B" w:rsidRPr="0037488B" w:rsidRDefault="0037488B" w:rsidP="0037488B">
      <w:pPr>
        <w:pStyle w:val="MKTekst"/>
        <w:numPr>
          <w:ilvl w:val="1"/>
          <w:numId w:val="9"/>
        </w:numPr>
        <w:spacing w:before="120" w:after="120" w:line="300" w:lineRule="exact"/>
        <w:ind w:left="993" w:hanging="709"/>
        <w:rPr>
          <w:sz w:val="18"/>
          <w:szCs w:val="18"/>
        </w:rPr>
      </w:pPr>
      <w:r w:rsidRPr="0037488B">
        <w:rPr>
          <w:sz w:val="18"/>
          <w:szCs w:val="18"/>
        </w:rPr>
        <w:t>zaświadczenie, o którym mowa w pkt. 10 może dotyczyć rachunku bankowego prowadzonego przez bank w kraju siedziby Oferenta, z zastrzeżeniem pkt. 11.3. poniżej;</w:t>
      </w:r>
    </w:p>
    <w:p w14:paraId="19949D7B" w14:textId="77777777" w:rsidR="0037488B" w:rsidRPr="0037488B" w:rsidRDefault="0037488B" w:rsidP="0037488B">
      <w:pPr>
        <w:pStyle w:val="MKTekst"/>
        <w:numPr>
          <w:ilvl w:val="1"/>
          <w:numId w:val="9"/>
        </w:numPr>
        <w:spacing w:before="120" w:after="120" w:line="300" w:lineRule="exact"/>
        <w:ind w:left="993" w:hanging="709"/>
        <w:rPr>
          <w:sz w:val="18"/>
          <w:szCs w:val="18"/>
        </w:rPr>
      </w:pPr>
      <w:r w:rsidRPr="0037488B">
        <w:rPr>
          <w:sz w:val="18"/>
          <w:szCs w:val="18"/>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756A26D0" w14:textId="77777777" w:rsidR="0037488B" w:rsidRPr="0037488B" w:rsidRDefault="0037488B" w:rsidP="0037488B">
      <w:pPr>
        <w:pStyle w:val="MKTekst"/>
        <w:numPr>
          <w:ilvl w:val="1"/>
          <w:numId w:val="9"/>
        </w:numPr>
        <w:spacing w:before="120" w:after="120" w:line="300" w:lineRule="exact"/>
        <w:rPr>
          <w:sz w:val="18"/>
          <w:szCs w:val="18"/>
        </w:rPr>
      </w:pPr>
      <w:r w:rsidRPr="0037488B">
        <w:rPr>
          <w:sz w:val="18"/>
          <w:szCs w:val="18"/>
        </w:rPr>
        <w:lastRenderedPageBreak/>
        <w:t xml:space="preserve">zamiast dokumentów, o których mowa w pkt 1-3 składa odpowiedni dokument lub dokumenty, wystawione zgodnie z prawem kraju, w którym ma siedzibę lub miejsce zamieszkania, potwierdzające, że: </w:t>
      </w:r>
    </w:p>
    <w:p w14:paraId="045FDD12" w14:textId="77777777" w:rsidR="0037488B" w:rsidRPr="0037488B" w:rsidRDefault="0037488B" w:rsidP="0037488B">
      <w:pPr>
        <w:pStyle w:val="MKTekst"/>
        <w:numPr>
          <w:ilvl w:val="2"/>
          <w:numId w:val="12"/>
        </w:numPr>
        <w:spacing w:before="120" w:after="120" w:line="300" w:lineRule="exact"/>
        <w:rPr>
          <w:sz w:val="18"/>
          <w:szCs w:val="18"/>
        </w:rPr>
      </w:pPr>
      <w:r w:rsidRPr="0037488B">
        <w:rPr>
          <w:sz w:val="18"/>
          <w:szCs w:val="18"/>
        </w:rPr>
        <w:t>Oferent ma siedzibę za granicą i jest uprawniony do występowania w obrocie prawnym,</w:t>
      </w:r>
    </w:p>
    <w:p w14:paraId="6CB0B768" w14:textId="77777777" w:rsidR="0037488B" w:rsidRPr="0037488B" w:rsidRDefault="0037488B" w:rsidP="0037488B">
      <w:pPr>
        <w:pStyle w:val="MKTekst"/>
        <w:numPr>
          <w:ilvl w:val="2"/>
          <w:numId w:val="12"/>
        </w:numPr>
        <w:spacing w:before="120" w:after="120" w:line="300" w:lineRule="exact"/>
        <w:rPr>
          <w:sz w:val="18"/>
          <w:szCs w:val="18"/>
        </w:rPr>
      </w:pPr>
      <w:r w:rsidRPr="0037488B">
        <w:rPr>
          <w:sz w:val="18"/>
          <w:szCs w:val="18"/>
        </w:rPr>
        <w:t>nie otwarto jego likwidacji ani nie ogłoszono upadłości,</w:t>
      </w:r>
    </w:p>
    <w:p w14:paraId="5278EFA4" w14:textId="77777777" w:rsidR="0037488B" w:rsidRPr="0037488B" w:rsidRDefault="0037488B" w:rsidP="0037488B">
      <w:pPr>
        <w:pStyle w:val="MKTekst"/>
        <w:numPr>
          <w:ilvl w:val="2"/>
          <w:numId w:val="12"/>
        </w:numPr>
        <w:spacing w:before="120" w:after="120" w:line="300" w:lineRule="exact"/>
        <w:rPr>
          <w:sz w:val="18"/>
          <w:szCs w:val="18"/>
        </w:rPr>
      </w:pPr>
      <w:r w:rsidRPr="0037488B">
        <w:rPr>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048E3EEC" w14:textId="77777777" w:rsidR="0037488B" w:rsidRPr="0037488B" w:rsidRDefault="0037488B" w:rsidP="0037488B">
      <w:pPr>
        <w:pStyle w:val="MKTekst"/>
        <w:spacing w:before="120" w:after="120" w:line="300" w:lineRule="exact"/>
        <w:ind w:left="1104" w:firstLine="0"/>
        <w:rPr>
          <w:sz w:val="18"/>
          <w:szCs w:val="18"/>
        </w:rPr>
      </w:pPr>
      <w:r w:rsidRPr="0037488B">
        <w:rPr>
          <w:sz w:val="18"/>
          <w:szCs w:val="18"/>
        </w:rPr>
        <w:t>Z dokumentów, o których mowa w pkt 11.4. powinna wynikać data rejestracji Oferenta w danym rejestrze. Dokument, o których mowa w pkt 11.4.2., powinien być wystawiony nie wcześniej niż 6 miesięcy przed upływem terminu składania ofert. Dokument, o którym mowa w pkt 11.4.3., powinien być wystawiony nie wcześniej niż 3 miesiące przed upływem terminu składania ofert.</w:t>
      </w:r>
    </w:p>
    <w:p w14:paraId="60109D21" w14:textId="77777777" w:rsidR="0037488B" w:rsidRPr="0037488B" w:rsidRDefault="0037488B" w:rsidP="0037488B">
      <w:pPr>
        <w:pStyle w:val="MKTekst"/>
        <w:numPr>
          <w:ilvl w:val="1"/>
          <w:numId w:val="9"/>
        </w:numPr>
        <w:spacing w:before="120" w:after="120" w:line="300" w:lineRule="exact"/>
        <w:ind w:left="1276" w:hanging="556"/>
        <w:rPr>
          <w:sz w:val="18"/>
          <w:szCs w:val="18"/>
        </w:rPr>
      </w:pPr>
      <w:r w:rsidRPr="0037488B">
        <w:rPr>
          <w:sz w:val="18"/>
          <w:szCs w:val="18"/>
        </w:rPr>
        <w:t>Jeżeli w kraju, w którym wykonawca ma siedzibę lub miejsce zamieszkania, nie wydaje się dokumentów, o których mowa w pkt 11.4., zastępuje się je dokumentem zawierającym oświadczenie złożone przed notariuszem, właściwym organem sądowym, administracyjnym albo organem samorządu zawodowego lub gospodarczego kraju, w którym wykonawca ma siedzibę lub miejsce zamieszkania.</w:t>
      </w:r>
    </w:p>
    <w:p w14:paraId="7868DA12" w14:textId="77777777" w:rsidR="0037488B" w:rsidRPr="0037488B" w:rsidRDefault="0037488B" w:rsidP="0037488B">
      <w:pPr>
        <w:pStyle w:val="Akapitzlist"/>
        <w:numPr>
          <w:ilvl w:val="1"/>
          <w:numId w:val="9"/>
        </w:numPr>
        <w:spacing w:before="120" w:after="120" w:line="300" w:lineRule="exact"/>
        <w:ind w:left="1418" w:hanging="698"/>
        <w:jc w:val="both"/>
        <w:rPr>
          <w:rFonts w:cs="Arial"/>
          <w:sz w:val="18"/>
          <w:szCs w:val="18"/>
        </w:rPr>
      </w:pPr>
      <w:r w:rsidRPr="0037488B">
        <w:rPr>
          <w:rFonts w:cs="Arial"/>
          <w:sz w:val="18"/>
          <w:szCs w:val="18"/>
        </w:rPr>
        <w:t>Zaświadczenie, o którym mowa w pkt 7. może dotyczyć rachunku bankowego prowadzonego przez bank w kraju siedziby Oferenta.</w:t>
      </w:r>
    </w:p>
    <w:p w14:paraId="6982D1A2" w14:textId="77777777" w:rsidR="0037488B" w:rsidRPr="0037488B" w:rsidRDefault="0037488B" w:rsidP="0037488B">
      <w:pPr>
        <w:pStyle w:val="MKTekst"/>
        <w:numPr>
          <w:ilvl w:val="1"/>
          <w:numId w:val="9"/>
        </w:numPr>
        <w:spacing w:before="120" w:after="120" w:line="300" w:lineRule="exact"/>
        <w:ind w:left="1418" w:hanging="698"/>
        <w:rPr>
          <w:sz w:val="18"/>
          <w:szCs w:val="18"/>
        </w:rPr>
      </w:pPr>
      <w:r w:rsidRPr="0037488B">
        <w:rPr>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5AB11FAC"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5818F1EF"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50063F9B"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 xml:space="preserve">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w:t>
      </w:r>
      <w:r w:rsidRPr="0037488B">
        <w:rPr>
          <w:sz w:val="18"/>
          <w:szCs w:val="18"/>
        </w:rPr>
        <w:lastRenderedPageBreak/>
        <w:t>czynnym lub zwolnionym, zamiast dokumentów, o których mowa w niniejszym punkcie składa dokument potwierdzający brak rejestracji,</w:t>
      </w:r>
    </w:p>
    <w:p w14:paraId="1AC2F8B9"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44CC9BC3"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78805769" w14:textId="77777777" w:rsidR="0037488B" w:rsidRPr="0037488B" w:rsidRDefault="0037488B" w:rsidP="0037488B">
      <w:pPr>
        <w:pStyle w:val="MKTekst"/>
        <w:numPr>
          <w:ilvl w:val="0"/>
          <w:numId w:val="2"/>
        </w:numPr>
        <w:spacing w:before="120" w:after="120" w:line="300" w:lineRule="exact"/>
        <w:ind w:left="284" w:hanging="284"/>
        <w:rPr>
          <w:sz w:val="18"/>
          <w:szCs w:val="18"/>
        </w:rPr>
      </w:pPr>
      <w:r w:rsidRPr="0037488B">
        <w:rPr>
          <w:sz w:val="18"/>
          <w:szCs w:val="18"/>
        </w:rPr>
        <w:t>Wraz z ofertą Oferent składa podpisane i uzupełnione:</w:t>
      </w:r>
    </w:p>
    <w:p w14:paraId="6EA65399" w14:textId="77777777" w:rsidR="0037488B" w:rsidRPr="0037488B" w:rsidRDefault="0037488B" w:rsidP="0037488B">
      <w:pPr>
        <w:pStyle w:val="MKTekst"/>
        <w:numPr>
          <w:ilvl w:val="1"/>
          <w:numId w:val="10"/>
        </w:numPr>
        <w:spacing w:before="120" w:after="120" w:line="300" w:lineRule="exact"/>
        <w:ind w:left="993" w:hanging="709"/>
        <w:rPr>
          <w:sz w:val="18"/>
          <w:szCs w:val="18"/>
        </w:rPr>
      </w:pPr>
      <w:r w:rsidRPr="0037488B">
        <w:rPr>
          <w:sz w:val="18"/>
          <w:szCs w:val="18"/>
        </w:rPr>
        <w:t xml:space="preserve">oświadczenie Oferenta według wzoru stanowiącego </w:t>
      </w:r>
      <w:r w:rsidRPr="0037488B">
        <w:rPr>
          <w:b/>
          <w:sz w:val="18"/>
          <w:szCs w:val="18"/>
        </w:rPr>
        <w:t xml:space="preserve">Załącznik nr 2 </w:t>
      </w:r>
      <w:r w:rsidRPr="0037488B">
        <w:rPr>
          <w:sz w:val="18"/>
          <w:szCs w:val="18"/>
        </w:rPr>
        <w:t>do zapytania ofertowego wraz z załącznikami oraz</w:t>
      </w:r>
    </w:p>
    <w:p w14:paraId="7DE2098B" w14:textId="77777777" w:rsidR="0037488B" w:rsidRPr="0037488B" w:rsidRDefault="0037488B" w:rsidP="0037488B">
      <w:pPr>
        <w:pStyle w:val="MKTekst"/>
        <w:numPr>
          <w:ilvl w:val="1"/>
          <w:numId w:val="10"/>
        </w:numPr>
        <w:spacing w:before="120" w:after="120" w:line="300" w:lineRule="exact"/>
        <w:ind w:left="993" w:hanging="709"/>
        <w:rPr>
          <w:sz w:val="18"/>
          <w:szCs w:val="18"/>
        </w:rPr>
      </w:pPr>
      <w:r w:rsidRPr="0037488B">
        <w:rPr>
          <w:sz w:val="18"/>
          <w:szCs w:val="18"/>
        </w:rPr>
        <w:t xml:space="preserve">oświadczenie dotyczące Beneficjenta Rzeczywistego wg wzoru stanowiącego </w:t>
      </w:r>
      <w:r w:rsidRPr="0037488B">
        <w:rPr>
          <w:b/>
          <w:sz w:val="18"/>
          <w:szCs w:val="18"/>
        </w:rPr>
        <w:t>Załącznik nr 2.1</w:t>
      </w:r>
      <w:r w:rsidRPr="0037488B">
        <w:rPr>
          <w:sz w:val="18"/>
          <w:szCs w:val="18"/>
        </w:rPr>
        <w:t>. do zapytania – jeżeli dotyczy.</w:t>
      </w:r>
    </w:p>
    <w:p w14:paraId="4CFE9300" w14:textId="77777777" w:rsidR="00812F7A" w:rsidRPr="0037488B" w:rsidRDefault="00812F7A" w:rsidP="00812F7A">
      <w:pPr>
        <w:pStyle w:val="MKTekst"/>
        <w:tabs>
          <w:tab w:val="num" w:pos="567"/>
        </w:tabs>
        <w:spacing w:line="240" w:lineRule="auto"/>
        <w:rPr>
          <w:sz w:val="18"/>
          <w:szCs w:val="18"/>
        </w:rPr>
      </w:pPr>
    </w:p>
    <w:p w14:paraId="1F655523" w14:textId="77777777" w:rsidR="00812F7A" w:rsidRPr="0037488B" w:rsidRDefault="00812F7A" w:rsidP="00812F7A">
      <w:pPr>
        <w:pStyle w:val="Nagwek3"/>
        <w:numPr>
          <w:ilvl w:val="0"/>
          <w:numId w:val="5"/>
        </w:numPr>
        <w:tabs>
          <w:tab w:val="num" w:pos="360"/>
        </w:tabs>
        <w:ind w:left="0" w:firstLine="0"/>
        <w:rPr>
          <w:rFonts w:ascii="Arial" w:hAnsi="Arial" w:cs="Arial"/>
          <w:b/>
          <w:bCs/>
          <w:color w:val="auto"/>
          <w:sz w:val="22"/>
          <w:szCs w:val="22"/>
        </w:rPr>
      </w:pPr>
      <w:bookmarkStart w:id="3" w:name="_Toc182833059"/>
      <w:r w:rsidRPr="0037488B">
        <w:rPr>
          <w:rFonts w:ascii="Arial" w:hAnsi="Arial" w:cs="Arial"/>
          <w:b/>
          <w:bCs/>
          <w:color w:val="auto"/>
          <w:sz w:val="22"/>
          <w:szCs w:val="22"/>
        </w:rPr>
        <w:t xml:space="preserve">Dokumenty </w:t>
      </w:r>
      <w:bookmarkEnd w:id="3"/>
      <w:r w:rsidRPr="0037488B">
        <w:rPr>
          <w:rFonts w:ascii="Arial" w:hAnsi="Arial" w:cs="Arial"/>
          <w:b/>
          <w:bCs/>
          <w:color w:val="auto"/>
          <w:sz w:val="22"/>
          <w:szCs w:val="22"/>
        </w:rPr>
        <w:t>techniczne</w:t>
      </w:r>
      <w:r w:rsidRPr="0037488B">
        <w:rPr>
          <w:rStyle w:val="Odwoanieprzypisudolnego"/>
          <w:rFonts w:ascii="Arial" w:hAnsi="Arial" w:cs="Arial"/>
          <w:b/>
          <w:bCs/>
          <w:color w:val="auto"/>
          <w:sz w:val="22"/>
          <w:szCs w:val="22"/>
        </w:rPr>
        <w:footnoteReference w:id="3"/>
      </w:r>
    </w:p>
    <w:p w14:paraId="0D7FD0A5" w14:textId="77777777" w:rsidR="00812F7A" w:rsidRPr="0037488B" w:rsidRDefault="00812F7A" w:rsidP="00812F7A">
      <w:pPr>
        <w:rPr>
          <w:sz w:val="22"/>
          <w:szCs w:val="22"/>
        </w:rPr>
      </w:pPr>
      <w:r w:rsidRPr="0037488B">
        <w:rPr>
          <w:sz w:val="22"/>
          <w:szCs w:val="22"/>
        </w:rPr>
        <w:t xml:space="preserve">Oferent, aby wgrać dokumenty klika w pozycję z nazwą zadania. W miejscu: „Dokumenty techniczne/merytoryczne” wybiera prawidłową opcję „Wartość / Oferta”, załącza dokumenty </w:t>
      </w:r>
      <w:r w:rsidRPr="0037488B">
        <w:rPr>
          <w:sz w:val="22"/>
          <w:szCs w:val="22"/>
        </w:rPr>
        <w:br/>
        <w:t>i zatwierdza poprzez „Zapisz”.</w:t>
      </w:r>
    </w:p>
    <w:p w14:paraId="30303645" w14:textId="77777777" w:rsidR="00812F7A" w:rsidRPr="0037488B" w:rsidRDefault="00812F7A" w:rsidP="00812F7A">
      <w:pPr>
        <w:rPr>
          <w:sz w:val="22"/>
          <w:szCs w:val="22"/>
        </w:rPr>
      </w:pPr>
    </w:p>
    <w:p w14:paraId="2E7C8EFE" w14:textId="7CEDC5D2" w:rsidR="001E569B" w:rsidRPr="001E569B" w:rsidRDefault="001E569B" w:rsidP="001E569B">
      <w:pPr>
        <w:pStyle w:val="Akapitzlist"/>
        <w:numPr>
          <w:ilvl w:val="0"/>
          <w:numId w:val="13"/>
        </w:numPr>
        <w:tabs>
          <w:tab w:val="num" w:pos="1298"/>
        </w:tabs>
        <w:spacing w:after="200"/>
        <w:jc w:val="both"/>
        <w:rPr>
          <w:rFonts w:cs="Arial"/>
          <w:sz w:val="18"/>
          <w:szCs w:val="18"/>
          <w:lang w:eastAsia="en-US"/>
        </w:rPr>
      </w:pPr>
      <w:r w:rsidRPr="001E569B">
        <w:rPr>
          <w:rFonts w:cs="Arial"/>
          <w:sz w:val="18"/>
          <w:szCs w:val="18"/>
          <w:lang w:eastAsia="en-US"/>
        </w:rPr>
        <w:t>Należy dołączyć stosowne dokumenty (deklaracje zgodności, atesty, karta katalogowa, świadectwa, gwarancje, instrukcja obsługi w języku polskim) forma dokumentów powinna być zgodna z obowiązującymi normami.</w:t>
      </w:r>
    </w:p>
    <w:p w14:paraId="7B868461" w14:textId="77777777" w:rsidR="001E569B" w:rsidRPr="001E569B" w:rsidRDefault="001E569B" w:rsidP="001E569B">
      <w:pPr>
        <w:numPr>
          <w:ilvl w:val="0"/>
          <w:numId w:val="13"/>
        </w:numPr>
        <w:tabs>
          <w:tab w:val="num" w:pos="1298"/>
        </w:tabs>
        <w:spacing w:after="200"/>
        <w:contextualSpacing/>
        <w:jc w:val="both"/>
        <w:rPr>
          <w:rFonts w:cs="Arial"/>
          <w:sz w:val="18"/>
          <w:szCs w:val="18"/>
          <w:lang w:eastAsia="en-US"/>
        </w:rPr>
      </w:pPr>
      <w:r w:rsidRPr="001E569B">
        <w:rPr>
          <w:rFonts w:cs="Arial"/>
          <w:sz w:val="18"/>
          <w:szCs w:val="18"/>
          <w:lang w:eastAsia="en-US"/>
        </w:rPr>
        <w:t>Autoryzacja producentów  oferowanych urządzeń  w zakresie dystrybucji i serwisu.</w:t>
      </w:r>
    </w:p>
    <w:p w14:paraId="3FA67B89" w14:textId="70B368D5" w:rsidR="00812F7A" w:rsidRPr="001E569B" w:rsidRDefault="00812F7A" w:rsidP="001E569B">
      <w:pPr>
        <w:tabs>
          <w:tab w:val="num" w:pos="1298"/>
        </w:tabs>
        <w:spacing w:after="200"/>
        <w:jc w:val="both"/>
        <w:rPr>
          <w:rFonts w:cs="Arial"/>
          <w:sz w:val="18"/>
          <w:szCs w:val="18"/>
          <w:lang w:eastAsia="en-US"/>
        </w:rPr>
      </w:pPr>
    </w:p>
    <w:p w14:paraId="1D3FD6A4" w14:textId="77777777" w:rsidR="00812F7A" w:rsidRPr="0037488B" w:rsidRDefault="00812F7A" w:rsidP="00812F7A">
      <w:pPr>
        <w:pStyle w:val="Nagwek3"/>
        <w:numPr>
          <w:ilvl w:val="0"/>
          <w:numId w:val="5"/>
        </w:numPr>
        <w:tabs>
          <w:tab w:val="num" w:pos="360"/>
        </w:tabs>
        <w:ind w:left="0" w:firstLine="0"/>
        <w:rPr>
          <w:rFonts w:ascii="Arial" w:hAnsi="Arial" w:cs="Arial"/>
          <w:b/>
          <w:bCs/>
          <w:color w:val="auto"/>
          <w:sz w:val="22"/>
          <w:szCs w:val="22"/>
        </w:rPr>
      </w:pPr>
      <w:r w:rsidRPr="0037488B">
        <w:rPr>
          <w:rFonts w:ascii="Arial" w:hAnsi="Arial" w:cs="Arial"/>
          <w:b/>
          <w:bCs/>
          <w:color w:val="auto"/>
          <w:sz w:val="22"/>
          <w:szCs w:val="22"/>
        </w:rPr>
        <w:t>Dokumenty handlowe</w:t>
      </w:r>
    </w:p>
    <w:p w14:paraId="351A1D55" w14:textId="77777777" w:rsidR="00812F7A" w:rsidRPr="0037488B" w:rsidRDefault="00812F7A" w:rsidP="00812F7A">
      <w:pPr>
        <w:numPr>
          <w:ilvl w:val="1"/>
          <w:numId w:val="4"/>
        </w:numPr>
        <w:tabs>
          <w:tab w:val="left" w:pos="284"/>
        </w:tabs>
        <w:autoSpaceDE w:val="0"/>
        <w:autoSpaceDN w:val="0"/>
        <w:ind w:left="284" w:hanging="284"/>
        <w:jc w:val="both"/>
        <w:rPr>
          <w:rFonts w:cs="Arial"/>
          <w:sz w:val="18"/>
          <w:szCs w:val="18"/>
        </w:rPr>
      </w:pPr>
      <w:r w:rsidRPr="0037488B">
        <w:rPr>
          <w:rFonts w:cs="Arial"/>
          <w:sz w:val="18"/>
          <w:szCs w:val="18"/>
        </w:rPr>
        <w:t>Podanie wynagrodzenia za prace objęte zakresem zapytania ofertowego. Kwoty przedstawione w ofercie handlowej powinny być wyrażone w kwocie netto.</w:t>
      </w:r>
    </w:p>
    <w:p w14:paraId="45E411DB" w14:textId="77777777" w:rsidR="00812F7A" w:rsidRPr="0037488B" w:rsidRDefault="00812F7A" w:rsidP="00812F7A">
      <w:pPr>
        <w:pStyle w:val="NormalnyWeb"/>
        <w:rPr>
          <w:rFonts w:ascii="Arial" w:hAnsi="Arial"/>
          <w:b/>
          <w:bCs/>
          <w:sz w:val="20"/>
          <w:szCs w:val="20"/>
        </w:rPr>
      </w:pPr>
      <w:r w:rsidRPr="0037488B">
        <w:rPr>
          <w:rFonts w:ascii="Arial" w:hAnsi="Arial"/>
          <w:b/>
          <w:bCs/>
          <w:sz w:val="20"/>
          <w:szCs w:val="20"/>
        </w:rPr>
        <w:t>Oferent na Platformie Connect w pozycji z nazwą zadania w miejscu „Kryteria handlowe” wprowadza wartość oferty wyrażonej w kwocie netto.</w:t>
      </w:r>
    </w:p>
    <w:p w14:paraId="598DDF71" w14:textId="77777777" w:rsidR="00812F7A" w:rsidRPr="0037488B" w:rsidRDefault="00812F7A" w:rsidP="00812F7A">
      <w:pPr>
        <w:pStyle w:val="NormalnyWeb"/>
        <w:rPr>
          <w:rFonts w:ascii="Arial" w:hAnsi="Arial"/>
          <w:b/>
          <w:bCs/>
          <w:sz w:val="20"/>
          <w:szCs w:val="20"/>
        </w:rPr>
      </w:pPr>
      <w:r w:rsidRPr="0037488B">
        <w:rPr>
          <w:rFonts w:ascii="Arial" w:hAnsi="Arial"/>
          <w:b/>
          <w:bCs/>
          <w:sz w:val="20"/>
          <w:szCs w:val="20"/>
        </w:rPr>
        <w:t>Ostatnią czynnością potwierdzającą przekazanie oferty dla Zamawiającego jest użycie przycisku „złóż ofertę” i zatwierdzenie akcji.</w:t>
      </w:r>
    </w:p>
    <w:p w14:paraId="32C1C692" w14:textId="14329B4D" w:rsidR="00812F7A" w:rsidRPr="0037488B" w:rsidRDefault="00812F7A" w:rsidP="00812F7A">
      <w:pPr>
        <w:pStyle w:val="Akapitzlist"/>
        <w:numPr>
          <w:ilvl w:val="0"/>
          <w:numId w:val="4"/>
        </w:numPr>
        <w:tabs>
          <w:tab w:val="clear" w:pos="207"/>
        </w:tabs>
        <w:spacing w:line="276" w:lineRule="auto"/>
        <w:ind w:left="284" w:hanging="284"/>
        <w:jc w:val="both"/>
        <w:rPr>
          <w:rFonts w:cs="Arial"/>
          <w:b/>
          <w:bCs/>
          <w:sz w:val="18"/>
          <w:szCs w:val="18"/>
        </w:rPr>
      </w:pPr>
      <w:r w:rsidRPr="0037488B">
        <w:rPr>
          <w:rFonts w:cs="Arial"/>
          <w:sz w:val="18"/>
          <w:szCs w:val="18"/>
        </w:rPr>
        <w:t>Zobowiązanie do złożenia zabezpieczenia należytej realizacji i starannego wykonania Umowy w wysokości i formie określonej w Zapytaniu Ofertowym.</w:t>
      </w:r>
    </w:p>
    <w:p w14:paraId="4EEBA4AE" w14:textId="77777777" w:rsidR="00812F7A" w:rsidRPr="0037488B" w:rsidRDefault="00812F7A" w:rsidP="00812F7A">
      <w:pPr>
        <w:ind w:right="-1"/>
        <w:jc w:val="both"/>
        <w:rPr>
          <w:rFonts w:cs="Arial"/>
          <w:sz w:val="18"/>
          <w:szCs w:val="18"/>
        </w:rPr>
      </w:pPr>
    </w:p>
    <w:p w14:paraId="411998A7" w14:textId="77777777" w:rsidR="00812F7A" w:rsidRPr="0037488B" w:rsidRDefault="00812F7A" w:rsidP="00812F7A">
      <w:pPr>
        <w:ind w:right="-1"/>
        <w:jc w:val="both"/>
        <w:rPr>
          <w:rFonts w:cs="Arial"/>
          <w:i/>
          <w:iCs/>
          <w:sz w:val="18"/>
          <w:szCs w:val="18"/>
        </w:rPr>
      </w:pPr>
      <w:r w:rsidRPr="0037488B">
        <w:rPr>
          <w:rFonts w:cs="Arial"/>
          <w:i/>
          <w:iCs/>
          <w:sz w:val="18"/>
          <w:szCs w:val="18"/>
        </w:rPr>
        <w:t>Uwaga!</w:t>
      </w:r>
    </w:p>
    <w:p w14:paraId="0E0218A9" w14:textId="77777777" w:rsidR="00812F7A" w:rsidRPr="0037488B" w:rsidRDefault="00812F7A" w:rsidP="00812F7A">
      <w:pPr>
        <w:ind w:right="-1"/>
        <w:jc w:val="both"/>
        <w:rPr>
          <w:rFonts w:cs="Arial"/>
          <w:b/>
          <w:i/>
          <w:iCs/>
          <w:sz w:val="18"/>
          <w:szCs w:val="18"/>
        </w:rPr>
      </w:pPr>
      <w:r w:rsidRPr="0037488B">
        <w:rPr>
          <w:rFonts w:cs="Arial"/>
          <w:b/>
          <w:i/>
          <w:iCs/>
          <w:sz w:val="18"/>
          <w:szCs w:val="18"/>
        </w:rPr>
        <w:t>W przypadku oferty składanej przez Konsorcjum:</w:t>
      </w:r>
    </w:p>
    <w:p w14:paraId="0178C4A5"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Wymagane jest przedłożenie dokumentów opisanych w pkt. I Dokumenty formalne </w:t>
      </w:r>
      <w:proofErr w:type="spellStart"/>
      <w:r w:rsidRPr="0037488B">
        <w:rPr>
          <w:rFonts w:cs="Arial"/>
          <w:i/>
          <w:iCs/>
          <w:sz w:val="18"/>
          <w:szCs w:val="18"/>
        </w:rPr>
        <w:t>ppkt</w:t>
      </w:r>
      <w:proofErr w:type="spellEnd"/>
      <w:r w:rsidRPr="0037488B">
        <w:rPr>
          <w:rFonts w:cs="Arial"/>
          <w:i/>
          <w:iCs/>
          <w:sz w:val="18"/>
          <w:szCs w:val="18"/>
        </w:rPr>
        <w:t>. 1-4, 10, 11 i 12 przez wszystkich uczestników konsorcjum.</w:t>
      </w:r>
    </w:p>
    <w:p w14:paraId="111C98BB"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111BE68D"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Wymagane jest złożenie umowy konsorcjum – w formie oryginału albo kopii poświadczonej za zgodność </w:t>
      </w:r>
      <w:r w:rsidRPr="0037488B">
        <w:rPr>
          <w:rFonts w:cs="Arial"/>
          <w:i/>
          <w:iCs/>
          <w:sz w:val="18"/>
          <w:szCs w:val="18"/>
        </w:rPr>
        <w:br/>
        <w:t xml:space="preserve">z oryginałem przez osobę upoważnioną (ze zdefiniowanymi obowiązkami konsorcjantów oraz informacją </w:t>
      </w:r>
      <w:r w:rsidRPr="0037488B">
        <w:rPr>
          <w:rFonts w:cs="Arial"/>
          <w:i/>
          <w:iCs/>
          <w:sz w:val="18"/>
          <w:szCs w:val="18"/>
        </w:rPr>
        <w:br/>
        <w:t>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76685911"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Lider konsorcjum ponosi odpowiedzialność za realizację wszystkich formalnych wymagań wobec PSG.</w:t>
      </w:r>
    </w:p>
    <w:p w14:paraId="1C2DDF52"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6DD0B82"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W przypadku konsorcjum weryfikacji finansowej podlegają wszyscy uczestnicy konsorcjum. </w:t>
      </w:r>
    </w:p>
    <w:p w14:paraId="090F2EFB" w14:textId="77777777" w:rsidR="00812F7A" w:rsidRPr="00177D9C" w:rsidRDefault="00812F7A" w:rsidP="00812F7A">
      <w:pPr>
        <w:pStyle w:val="Tekstpodstawowy"/>
        <w:spacing w:after="0"/>
        <w:ind w:right="140"/>
        <w:rPr>
          <w:rFonts w:cs="Arial"/>
          <w:b/>
          <w:sz w:val="18"/>
          <w:szCs w:val="18"/>
          <w:u w:val="single"/>
        </w:rPr>
      </w:pPr>
      <w:r w:rsidRPr="0037488B">
        <w:rPr>
          <w:rFonts w:cs="Arial"/>
          <w:b/>
          <w:sz w:val="18"/>
          <w:szCs w:val="18"/>
          <w:u w:val="single"/>
        </w:rPr>
        <w:t>Prosimy o przygotowanie oferty zgodnie z ww. punktami.</w:t>
      </w:r>
    </w:p>
    <w:p w14:paraId="1394724F" w14:textId="77777777" w:rsidR="00812F7A" w:rsidRPr="00812F7A" w:rsidRDefault="00812F7A" w:rsidP="00812F7A">
      <w:pPr>
        <w:pStyle w:val="Akapitzlist"/>
        <w:tabs>
          <w:tab w:val="num" w:pos="1298"/>
        </w:tabs>
        <w:spacing w:after="200"/>
        <w:ind w:left="425" w:hanging="357"/>
        <w:jc w:val="both"/>
        <w:rPr>
          <w:rFonts w:cs="Arial"/>
          <w:sz w:val="18"/>
          <w:szCs w:val="18"/>
          <w:lang w:eastAsia="en-US"/>
        </w:rPr>
      </w:pPr>
    </w:p>
    <w:sectPr w:rsidR="00812F7A" w:rsidRPr="00812F7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6CD58" w14:textId="77777777" w:rsidR="008B2647" w:rsidRDefault="008B2647" w:rsidP="0050044F">
      <w:r>
        <w:separator/>
      </w:r>
    </w:p>
  </w:endnote>
  <w:endnote w:type="continuationSeparator" w:id="0">
    <w:p w14:paraId="5E181E82" w14:textId="77777777" w:rsidR="008B2647" w:rsidRDefault="008B2647" w:rsidP="0050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8FD17" w14:textId="77777777" w:rsidR="003C6B2B" w:rsidRDefault="003C6B2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5BE7" w14:textId="77777777" w:rsidR="003C6B2B" w:rsidRDefault="003C6B2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EE472" w14:textId="77777777" w:rsidR="003C6B2B" w:rsidRDefault="003C6B2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EAC44" w14:textId="77777777" w:rsidR="008B2647" w:rsidRDefault="008B2647" w:rsidP="0050044F">
      <w:r>
        <w:separator/>
      </w:r>
    </w:p>
  </w:footnote>
  <w:footnote w:type="continuationSeparator" w:id="0">
    <w:p w14:paraId="335F416F" w14:textId="77777777" w:rsidR="008B2647" w:rsidRDefault="008B2647" w:rsidP="0050044F">
      <w:r>
        <w:continuationSeparator/>
      </w:r>
    </w:p>
  </w:footnote>
  <w:footnote w:id="1">
    <w:p w14:paraId="6395082A" w14:textId="77777777" w:rsidR="0037488B" w:rsidRPr="004B54E6" w:rsidRDefault="0037488B" w:rsidP="0037488B">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67671809" w14:textId="77777777" w:rsidR="0037488B" w:rsidRDefault="0037488B" w:rsidP="0037488B">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7911F6DE" w14:textId="77777777" w:rsidR="0037488B" w:rsidRDefault="0037488B" w:rsidP="0037488B">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7B7414DE" w14:textId="77777777" w:rsidR="00812F7A" w:rsidRDefault="00812F7A" w:rsidP="00812F7A">
      <w:pPr>
        <w:pStyle w:val="Tekstprzypisudolnego"/>
      </w:pPr>
      <w:r>
        <w:rPr>
          <w:rStyle w:val="Odwoanieprzypisudolnego"/>
        </w:rPr>
        <w:footnoteRef/>
      </w:r>
      <w:r>
        <w:t xml:space="preserve"> </w:t>
      </w:r>
      <w:r w:rsidRPr="00677525">
        <w:rPr>
          <w:rFonts w:ascii="Arial" w:hAnsi="Arial" w:cs="Arial"/>
          <w:sz w:val="16"/>
        </w:rPr>
        <w:t>Kryteria/dokumenty techniczne mogą być określone w Connect 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961C9" w14:textId="77777777" w:rsidR="003C6B2B" w:rsidRDefault="003C6B2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3A9D9" w14:textId="5345EAF9" w:rsidR="00B5728B" w:rsidRDefault="00B5728B">
    <w:pPr>
      <w:pStyle w:val="Nagwek"/>
    </w:pPr>
    <w:r>
      <w:rPr>
        <w:noProof/>
      </w:rPr>
      <w:drawing>
        <wp:inline distT="0" distB="0" distL="0" distR="0" wp14:anchorId="4FC8D0C6" wp14:editId="65FE1697">
          <wp:extent cx="2127250" cy="831850"/>
          <wp:effectExtent l="0" t="0" r="6350" b="6350"/>
          <wp:docPr id="124703987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p w14:paraId="220F44B6" w14:textId="77777777" w:rsidR="00B5728B" w:rsidRDefault="00B5728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020E" w14:textId="77777777" w:rsidR="003C6B2B" w:rsidRDefault="003C6B2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23E12034"/>
    <w:multiLevelType w:val="multilevel"/>
    <w:tmpl w:val="5A2E16D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7" w15:restartNumberingAfterBreak="0">
    <w:nsid w:val="35B77DF4"/>
    <w:multiLevelType w:val="hybridMultilevel"/>
    <w:tmpl w:val="56EE7444"/>
    <w:lvl w:ilvl="0" w:tplc="66D8F75E">
      <w:start w:val="1"/>
      <w:numFmt w:val="decimal"/>
      <w:lvlText w:val="%1."/>
      <w:lvlJc w:val="left"/>
      <w:pPr>
        <w:ind w:left="428" w:hanging="360"/>
      </w:pPr>
      <w:rPr>
        <w:rFonts w:hint="default"/>
      </w:rPr>
    </w:lvl>
    <w:lvl w:ilvl="1" w:tplc="04150019" w:tentative="1">
      <w:start w:val="1"/>
      <w:numFmt w:val="lowerLetter"/>
      <w:lvlText w:val="%2."/>
      <w:lvlJc w:val="left"/>
      <w:pPr>
        <w:ind w:left="1148" w:hanging="360"/>
      </w:pPr>
    </w:lvl>
    <w:lvl w:ilvl="2" w:tplc="0415001B" w:tentative="1">
      <w:start w:val="1"/>
      <w:numFmt w:val="lowerRoman"/>
      <w:lvlText w:val="%3."/>
      <w:lvlJc w:val="right"/>
      <w:pPr>
        <w:ind w:left="1868" w:hanging="180"/>
      </w:pPr>
    </w:lvl>
    <w:lvl w:ilvl="3" w:tplc="0415000F" w:tentative="1">
      <w:start w:val="1"/>
      <w:numFmt w:val="decimal"/>
      <w:lvlText w:val="%4."/>
      <w:lvlJc w:val="left"/>
      <w:pPr>
        <w:ind w:left="2588" w:hanging="360"/>
      </w:pPr>
    </w:lvl>
    <w:lvl w:ilvl="4" w:tplc="04150019" w:tentative="1">
      <w:start w:val="1"/>
      <w:numFmt w:val="lowerLetter"/>
      <w:lvlText w:val="%5."/>
      <w:lvlJc w:val="left"/>
      <w:pPr>
        <w:ind w:left="3308" w:hanging="360"/>
      </w:pPr>
    </w:lvl>
    <w:lvl w:ilvl="5" w:tplc="0415001B" w:tentative="1">
      <w:start w:val="1"/>
      <w:numFmt w:val="lowerRoman"/>
      <w:lvlText w:val="%6."/>
      <w:lvlJc w:val="right"/>
      <w:pPr>
        <w:ind w:left="4028" w:hanging="180"/>
      </w:pPr>
    </w:lvl>
    <w:lvl w:ilvl="6" w:tplc="0415000F" w:tentative="1">
      <w:start w:val="1"/>
      <w:numFmt w:val="decimal"/>
      <w:lvlText w:val="%7."/>
      <w:lvlJc w:val="left"/>
      <w:pPr>
        <w:ind w:left="4748" w:hanging="360"/>
      </w:pPr>
    </w:lvl>
    <w:lvl w:ilvl="7" w:tplc="04150019" w:tentative="1">
      <w:start w:val="1"/>
      <w:numFmt w:val="lowerLetter"/>
      <w:lvlText w:val="%8."/>
      <w:lvlJc w:val="left"/>
      <w:pPr>
        <w:ind w:left="5468" w:hanging="360"/>
      </w:pPr>
    </w:lvl>
    <w:lvl w:ilvl="8" w:tplc="0415001B" w:tentative="1">
      <w:start w:val="1"/>
      <w:numFmt w:val="lowerRoman"/>
      <w:lvlText w:val="%9."/>
      <w:lvlJc w:val="right"/>
      <w:pPr>
        <w:ind w:left="6188" w:hanging="180"/>
      </w:pPr>
    </w:lvl>
  </w:abstractNum>
  <w:abstractNum w:abstractNumId="8"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9" w15:restartNumberingAfterBreak="0">
    <w:nsid w:val="536B658F"/>
    <w:multiLevelType w:val="multilevel"/>
    <w:tmpl w:val="E2D6BC8C"/>
    <w:lvl w:ilvl="0">
      <w:start w:val="12"/>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59E02E28"/>
    <w:multiLevelType w:val="multilevel"/>
    <w:tmpl w:val="BB902AB0"/>
    <w:lvl w:ilvl="0">
      <w:start w:val="11"/>
      <w:numFmt w:val="decimal"/>
      <w:lvlText w:val="%1"/>
      <w:lvlJc w:val="left"/>
      <w:pPr>
        <w:ind w:left="600" w:hanging="600"/>
      </w:pPr>
      <w:rPr>
        <w:rFonts w:hint="default"/>
      </w:rPr>
    </w:lvl>
    <w:lvl w:ilvl="1">
      <w:start w:val="4"/>
      <w:numFmt w:val="decimal"/>
      <w:lvlText w:val="%1.%2"/>
      <w:lvlJc w:val="left"/>
      <w:pPr>
        <w:ind w:left="1152" w:hanging="60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752" w:hanging="144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6216" w:hanging="1800"/>
      </w:pPr>
      <w:rPr>
        <w:rFonts w:hint="default"/>
      </w:rPr>
    </w:lvl>
  </w:abstractNum>
  <w:abstractNum w:abstractNumId="11" w15:restartNumberingAfterBreak="0">
    <w:nsid w:val="620225E1"/>
    <w:multiLevelType w:val="multilevel"/>
    <w:tmpl w:val="0415001F"/>
    <w:lvl w:ilvl="0">
      <w:start w:val="1"/>
      <w:numFmt w:val="decimal"/>
      <w:lvlText w:val="%1."/>
      <w:lvlJc w:val="left"/>
      <w:pPr>
        <w:ind w:left="785" w:hanging="360"/>
      </w:pPr>
      <w:rPr>
        <w:rFonts w:hint="default"/>
        <w:b w:val="0"/>
        <w:bCs/>
      </w:rPr>
    </w:lvl>
    <w:lvl w:ilvl="1">
      <w:start w:val="1"/>
      <w:numFmt w:val="decimal"/>
      <w:lvlText w:val="%1.%2."/>
      <w:lvlJc w:val="left"/>
      <w:pPr>
        <w:ind w:left="792" w:hanging="432"/>
      </w:pPr>
      <w:rPr>
        <w:rFonts w:hint="default"/>
        <w:b w:val="0"/>
        <w:bCs/>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20448262">
    <w:abstractNumId w:val="2"/>
  </w:num>
  <w:num w:numId="2" w16cid:durableId="409277206">
    <w:abstractNumId w:val="11"/>
  </w:num>
  <w:num w:numId="3" w16cid:durableId="12738983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0"/>
  </w:num>
  <w:num w:numId="5" w16cid:durableId="1270891772">
    <w:abstractNumId w:val="1"/>
  </w:num>
  <w:num w:numId="6" w16cid:durableId="701252141">
    <w:abstractNumId w:val="5"/>
  </w:num>
  <w:num w:numId="7" w16cid:durableId="390886813">
    <w:abstractNumId w:val="6"/>
  </w:num>
  <w:num w:numId="8" w16cid:durableId="1528911811">
    <w:abstractNumId w:val="8"/>
  </w:num>
  <w:num w:numId="9" w16cid:durableId="341128640">
    <w:abstractNumId w:val="3"/>
  </w:num>
  <w:num w:numId="10" w16cid:durableId="2095125382">
    <w:abstractNumId w:val="9"/>
  </w:num>
  <w:num w:numId="11" w16cid:durableId="1670451309">
    <w:abstractNumId w:val="4"/>
  </w:num>
  <w:num w:numId="12" w16cid:durableId="354497799">
    <w:abstractNumId w:val="10"/>
  </w:num>
  <w:num w:numId="13" w16cid:durableId="381720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44F"/>
    <w:rsid w:val="00021F23"/>
    <w:rsid w:val="000C78EB"/>
    <w:rsid w:val="000F4CA9"/>
    <w:rsid w:val="001A552D"/>
    <w:rsid w:val="001E569B"/>
    <w:rsid w:val="00217BAD"/>
    <w:rsid w:val="00274BBE"/>
    <w:rsid w:val="00293CA5"/>
    <w:rsid w:val="002A315B"/>
    <w:rsid w:val="002E3C6B"/>
    <w:rsid w:val="0037488B"/>
    <w:rsid w:val="00391A46"/>
    <w:rsid w:val="003A0AE0"/>
    <w:rsid w:val="003C6B2B"/>
    <w:rsid w:val="003F113C"/>
    <w:rsid w:val="00400005"/>
    <w:rsid w:val="00460176"/>
    <w:rsid w:val="0047696A"/>
    <w:rsid w:val="004F0D06"/>
    <w:rsid w:val="0050044F"/>
    <w:rsid w:val="005B3018"/>
    <w:rsid w:val="005C1CDA"/>
    <w:rsid w:val="005E175B"/>
    <w:rsid w:val="005E29C6"/>
    <w:rsid w:val="005E2E33"/>
    <w:rsid w:val="00621201"/>
    <w:rsid w:val="006E123A"/>
    <w:rsid w:val="00711F4B"/>
    <w:rsid w:val="007A23D7"/>
    <w:rsid w:val="007B5FA8"/>
    <w:rsid w:val="007C1DA5"/>
    <w:rsid w:val="007D6764"/>
    <w:rsid w:val="00812F7A"/>
    <w:rsid w:val="0087383B"/>
    <w:rsid w:val="008A27E6"/>
    <w:rsid w:val="008B2647"/>
    <w:rsid w:val="009606A3"/>
    <w:rsid w:val="009C53D9"/>
    <w:rsid w:val="00AA1C27"/>
    <w:rsid w:val="00B36496"/>
    <w:rsid w:val="00B5728B"/>
    <w:rsid w:val="00B6595E"/>
    <w:rsid w:val="00B708BD"/>
    <w:rsid w:val="00B96587"/>
    <w:rsid w:val="00BC2043"/>
    <w:rsid w:val="00C44649"/>
    <w:rsid w:val="00C64812"/>
    <w:rsid w:val="00C654A5"/>
    <w:rsid w:val="00CA69BD"/>
    <w:rsid w:val="00CD6108"/>
    <w:rsid w:val="00CD71E2"/>
    <w:rsid w:val="00D41AFE"/>
    <w:rsid w:val="00D673A6"/>
    <w:rsid w:val="00EB6B3F"/>
    <w:rsid w:val="00F213A3"/>
    <w:rsid w:val="00F33D3B"/>
    <w:rsid w:val="00FC2461"/>
    <w:rsid w:val="00FE6F45"/>
    <w:rsid w:val="00FF79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30ABC"/>
  <w15:chartTrackingRefBased/>
  <w15:docId w15:val="{8EF5A83B-586D-4E59-BBFA-AFF2C57AA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044F"/>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5004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5004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50044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0044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50044F"/>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50044F"/>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50044F"/>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50044F"/>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50044F"/>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044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50044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50044F"/>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0044F"/>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50044F"/>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50044F"/>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50044F"/>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50044F"/>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50044F"/>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50044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0044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0044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0044F"/>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50044F"/>
    <w:pPr>
      <w:spacing w:before="160"/>
      <w:jc w:val="center"/>
    </w:pPr>
    <w:rPr>
      <w:i/>
      <w:iCs/>
      <w:color w:val="404040" w:themeColor="text1" w:themeTint="BF"/>
    </w:rPr>
  </w:style>
  <w:style w:type="character" w:customStyle="1" w:styleId="CytatZnak">
    <w:name w:val="Cytat Znak"/>
    <w:basedOn w:val="Domylnaczcionkaakapitu"/>
    <w:link w:val="Cytat"/>
    <w:uiPriority w:val="29"/>
    <w:rsid w:val="0050044F"/>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50044F"/>
    <w:pPr>
      <w:ind w:left="720"/>
      <w:contextualSpacing/>
    </w:pPr>
  </w:style>
  <w:style w:type="character" w:styleId="Wyrnienieintensywne">
    <w:name w:val="Intense Emphasis"/>
    <w:basedOn w:val="Domylnaczcionkaakapitu"/>
    <w:uiPriority w:val="21"/>
    <w:qFormat/>
    <w:rsid w:val="0050044F"/>
    <w:rPr>
      <w:i/>
      <w:iCs/>
      <w:color w:val="0F4761" w:themeColor="accent1" w:themeShade="BF"/>
    </w:rPr>
  </w:style>
  <w:style w:type="paragraph" w:styleId="Cytatintensywny">
    <w:name w:val="Intense Quote"/>
    <w:basedOn w:val="Normalny"/>
    <w:next w:val="Normalny"/>
    <w:link w:val="CytatintensywnyZnak"/>
    <w:uiPriority w:val="30"/>
    <w:qFormat/>
    <w:rsid w:val="005004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0044F"/>
    <w:rPr>
      <w:i/>
      <w:iCs/>
      <w:color w:val="0F4761" w:themeColor="accent1" w:themeShade="BF"/>
    </w:rPr>
  </w:style>
  <w:style w:type="character" w:styleId="Odwoanieintensywne">
    <w:name w:val="Intense Reference"/>
    <w:basedOn w:val="Domylnaczcionkaakapitu"/>
    <w:uiPriority w:val="32"/>
    <w:qFormat/>
    <w:rsid w:val="0050044F"/>
    <w:rPr>
      <w:b/>
      <w:bCs/>
      <w:smallCaps/>
      <w:color w:val="0F4761" w:themeColor="accent1" w:themeShade="BF"/>
      <w:spacing w:val="5"/>
    </w:rPr>
  </w:style>
  <w:style w:type="paragraph" w:styleId="Tekstpodstawowy2">
    <w:name w:val="Body Text 2"/>
    <w:basedOn w:val="Normalny"/>
    <w:link w:val="Tekstpodstawowy2Znak"/>
    <w:uiPriority w:val="99"/>
    <w:unhideWhenUsed/>
    <w:rsid w:val="0050044F"/>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50044F"/>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50044F"/>
    <w:pPr>
      <w:spacing w:after="120"/>
    </w:pPr>
  </w:style>
  <w:style w:type="character" w:customStyle="1" w:styleId="TekstpodstawowyZnak">
    <w:name w:val="Tekst podstawowy Znak"/>
    <w:basedOn w:val="Domylnaczcionkaakapitu"/>
    <w:link w:val="Tekstpodstawowy"/>
    <w:semiHidden/>
    <w:rsid w:val="0050044F"/>
    <w:rPr>
      <w:rFonts w:eastAsia="Times New Roman" w:cs="Times New Roman"/>
      <w:kern w:val="0"/>
      <w:sz w:val="24"/>
      <w:szCs w:val="20"/>
      <w:lang w:eastAsia="pl-PL"/>
      <w14:ligatures w14:val="none"/>
    </w:rPr>
  </w:style>
  <w:style w:type="paragraph" w:customStyle="1" w:styleId="MKTekst">
    <w:name w:val="MK_Tekst"/>
    <w:basedOn w:val="Normalny"/>
    <w:link w:val="MKTekstZnak"/>
    <w:rsid w:val="0050044F"/>
    <w:pPr>
      <w:spacing w:line="360" w:lineRule="auto"/>
      <w:ind w:firstLine="992"/>
      <w:jc w:val="both"/>
    </w:pPr>
    <w:rPr>
      <w:rFonts w:cs="Arial"/>
      <w:sz w:val="20"/>
    </w:rPr>
  </w:style>
  <w:style w:type="character" w:customStyle="1" w:styleId="MKTekstZnak">
    <w:name w:val="MK_Tekst Znak"/>
    <w:link w:val="MKTekst"/>
    <w:rsid w:val="0050044F"/>
    <w:rPr>
      <w:rFonts w:eastAsia="Times New Roman"/>
      <w:kern w:val="0"/>
      <w:sz w:val="20"/>
      <w:szCs w:val="20"/>
      <w:lang w:eastAsia="pl-PL"/>
      <w14:ligatures w14:val="none"/>
    </w:rPr>
  </w:style>
  <w:style w:type="paragraph" w:customStyle="1" w:styleId="msolistparagraph0">
    <w:name w:val="msolistparagraph"/>
    <w:basedOn w:val="Normalny"/>
    <w:rsid w:val="0050044F"/>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50044F"/>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50044F"/>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50044F"/>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50044F"/>
  </w:style>
  <w:style w:type="character" w:styleId="Odwoaniedokomentarza">
    <w:name w:val="annotation reference"/>
    <w:basedOn w:val="Domylnaczcionkaakapitu"/>
    <w:uiPriority w:val="99"/>
    <w:semiHidden/>
    <w:unhideWhenUsed/>
    <w:rsid w:val="0050044F"/>
    <w:rPr>
      <w:sz w:val="16"/>
      <w:szCs w:val="16"/>
    </w:rPr>
  </w:style>
  <w:style w:type="paragraph" w:styleId="Tekstkomentarza">
    <w:name w:val="annotation text"/>
    <w:basedOn w:val="Normalny"/>
    <w:link w:val="TekstkomentarzaZnak"/>
    <w:uiPriority w:val="99"/>
    <w:unhideWhenUsed/>
    <w:rsid w:val="0050044F"/>
    <w:rPr>
      <w:sz w:val="20"/>
    </w:rPr>
  </w:style>
  <w:style w:type="character" w:customStyle="1" w:styleId="TekstkomentarzaZnak">
    <w:name w:val="Tekst komentarza Znak"/>
    <w:basedOn w:val="Domylnaczcionkaakapitu"/>
    <w:link w:val="Tekstkomentarza"/>
    <w:uiPriority w:val="99"/>
    <w:rsid w:val="0050044F"/>
    <w:rPr>
      <w:rFonts w:eastAsia="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50044F"/>
    <w:rPr>
      <w:b/>
      <w:bCs/>
    </w:rPr>
  </w:style>
  <w:style w:type="character" w:customStyle="1" w:styleId="TematkomentarzaZnak">
    <w:name w:val="Temat komentarza Znak"/>
    <w:basedOn w:val="TekstkomentarzaZnak"/>
    <w:link w:val="Tematkomentarza"/>
    <w:uiPriority w:val="99"/>
    <w:semiHidden/>
    <w:rsid w:val="0050044F"/>
    <w:rPr>
      <w:rFonts w:eastAsia="Times New Roman" w:cs="Times New Roman"/>
      <w:b/>
      <w:bCs/>
      <w:kern w:val="0"/>
      <w:sz w:val="20"/>
      <w:szCs w:val="20"/>
      <w:lang w:eastAsia="pl-PL"/>
      <w14:ligatures w14:val="none"/>
    </w:rPr>
  </w:style>
  <w:style w:type="paragraph" w:styleId="Nagwek">
    <w:name w:val="header"/>
    <w:basedOn w:val="Normalny"/>
    <w:link w:val="NagwekZnak"/>
    <w:uiPriority w:val="99"/>
    <w:unhideWhenUsed/>
    <w:rsid w:val="00B5728B"/>
    <w:pPr>
      <w:tabs>
        <w:tab w:val="center" w:pos="4536"/>
        <w:tab w:val="right" w:pos="9072"/>
      </w:tabs>
    </w:pPr>
  </w:style>
  <w:style w:type="character" w:customStyle="1" w:styleId="NagwekZnak">
    <w:name w:val="Nagłówek Znak"/>
    <w:basedOn w:val="Domylnaczcionkaakapitu"/>
    <w:link w:val="Nagwek"/>
    <w:uiPriority w:val="99"/>
    <w:rsid w:val="00B5728B"/>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B5728B"/>
    <w:pPr>
      <w:tabs>
        <w:tab w:val="center" w:pos="4536"/>
        <w:tab w:val="right" w:pos="9072"/>
      </w:tabs>
    </w:pPr>
  </w:style>
  <w:style w:type="character" w:customStyle="1" w:styleId="StopkaZnak">
    <w:name w:val="Stopka Znak"/>
    <w:basedOn w:val="Domylnaczcionkaakapitu"/>
    <w:link w:val="Stopka"/>
    <w:uiPriority w:val="99"/>
    <w:rsid w:val="00B5728B"/>
    <w:rPr>
      <w:rFonts w:eastAsia="Times New Roman" w:cs="Times New Roman"/>
      <w:kern w:val="0"/>
      <w:sz w:val="24"/>
      <w:szCs w:val="20"/>
      <w:lang w:eastAsia="pl-PL"/>
      <w14:ligatures w14:val="none"/>
    </w:rPr>
  </w:style>
  <w:style w:type="paragraph" w:styleId="NormalnyWeb">
    <w:name w:val="Normal (Web)"/>
    <w:basedOn w:val="Normalny"/>
    <w:uiPriority w:val="99"/>
    <w:unhideWhenUsed/>
    <w:rsid w:val="003F113C"/>
    <w:pPr>
      <w:spacing w:before="100" w:beforeAutospacing="1" w:after="100" w:afterAutospacing="1"/>
    </w:pPr>
    <w:rPr>
      <w:rFonts w:ascii="Times New Roman" w:hAnsi="Times New Roman"/>
      <w:szCs w:val="24"/>
    </w:rPr>
  </w:style>
  <w:style w:type="character" w:styleId="Pogrubienie">
    <w:name w:val="Strong"/>
    <w:basedOn w:val="Domylnaczcionkaakapitu"/>
    <w:uiPriority w:val="22"/>
    <w:qFormat/>
    <w:rsid w:val="003F11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1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6</Pages>
  <Words>2149</Words>
  <Characters>12897</Characters>
  <Application>Microsoft Office Word</Application>
  <DocSecurity>0</DocSecurity>
  <Lines>107</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Nawrot Patrycja (PSG)</dc:creator>
  <cp:keywords/>
  <dc:description/>
  <cp:lastModifiedBy>Kaiser Tomasz (PSG)</cp:lastModifiedBy>
  <cp:revision>22</cp:revision>
  <cp:lastPrinted>2026-06-12T06:35:00Z</cp:lastPrinted>
  <dcterms:created xsi:type="dcterms:W3CDTF">2026-02-02T07:52:00Z</dcterms:created>
  <dcterms:modified xsi:type="dcterms:W3CDTF">2026-08-27T11:42:00Z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2026-02-02T08:01:53Z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f5947ce7-3530-43ed-ae3e-dd50481e09d4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